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822B" w14:textId="7D185056" w:rsidR="00E536B7" w:rsidRPr="00BC70D6" w:rsidRDefault="006B0EC3" w:rsidP="00CD33E7">
      <w:pPr>
        <w:pStyle w:val="Titel"/>
        <w:rPr>
          <w:rFonts w:ascii="Arial" w:hAnsi="Arial" w:cs="Arial"/>
          <w:sz w:val="32"/>
          <w:szCs w:val="32"/>
        </w:rPr>
      </w:pPr>
      <w:r w:rsidRPr="00BC70D6">
        <w:rPr>
          <w:rFonts w:ascii="Arial" w:hAnsi="Arial" w:cs="Arial"/>
          <w:sz w:val="32"/>
          <w:szCs w:val="32"/>
        </w:rPr>
        <w:t>De n</w:t>
      </w:r>
      <w:r w:rsidR="00C15E67" w:rsidRPr="00BC70D6">
        <w:rPr>
          <w:rFonts w:ascii="Arial" w:hAnsi="Arial" w:cs="Arial"/>
          <w:sz w:val="32"/>
          <w:szCs w:val="32"/>
        </w:rPr>
        <w:t>ominerede</w:t>
      </w:r>
      <w:r w:rsidRPr="00BC70D6">
        <w:rPr>
          <w:rFonts w:ascii="Arial" w:hAnsi="Arial" w:cs="Arial"/>
          <w:sz w:val="32"/>
          <w:szCs w:val="32"/>
        </w:rPr>
        <w:t xml:space="preserve"> til Kantineprisen</w:t>
      </w:r>
      <w:r w:rsidR="00C15E67" w:rsidRPr="00BC70D6">
        <w:rPr>
          <w:rFonts w:ascii="Arial" w:hAnsi="Arial" w:cs="Arial"/>
          <w:sz w:val="32"/>
          <w:szCs w:val="32"/>
        </w:rPr>
        <w:t xml:space="preserve"> 2020</w:t>
      </w:r>
      <w:r w:rsidRPr="00BC70D6">
        <w:rPr>
          <w:rFonts w:ascii="Arial" w:hAnsi="Arial" w:cs="Arial"/>
          <w:sz w:val="32"/>
          <w:szCs w:val="32"/>
        </w:rPr>
        <w:t xml:space="preserve"> </w:t>
      </w:r>
      <w:r w:rsidR="00CD33E7" w:rsidRPr="00BC70D6">
        <w:rPr>
          <w:rFonts w:ascii="Arial" w:hAnsi="Arial" w:cs="Arial"/>
          <w:sz w:val="32"/>
          <w:szCs w:val="32"/>
        </w:rPr>
        <w:t xml:space="preserve">er… </w:t>
      </w:r>
      <w:r w:rsidRPr="00BC70D6">
        <w:rPr>
          <w:rFonts w:ascii="Arial" w:hAnsi="Arial" w:cs="Arial"/>
          <w:sz w:val="32"/>
          <w:szCs w:val="32"/>
        </w:rPr>
        <w:t xml:space="preserve"> </w:t>
      </w:r>
    </w:p>
    <w:p w14:paraId="6B047174" w14:textId="46E63DCC"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b/>
          <w:bCs/>
          <w:color w:val="454545"/>
          <w:sz w:val="20"/>
          <w:szCs w:val="20"/>
        </w:rPr>
        <w:br/>
      </w:r>
      <w:bookmarkStart w:id="0" w:name="_Hlk515534919"/>
      <w:r w:rsidR="00CD33E7" w:rsidRPr="00BC70D6">
        <w:rPr>
          <w:rFonts w:ascii="Arial" w:hAnsi="Arial" w:cs="Arial"/>
          <w:b/>
          <w:bCs/>
          <w:color w:val="454545"/>
          <w:sz w:val="20"/>
          <w:szCs w:val="20"/>
        </w:rPr>
        <w:t>Danske frokost</w:t>
      </w:r>
      <w:r w:rsidR="0017286C">
        <w:rPr>
          <w:rFonts w:ascii="Arial" w:hAnsi="Arial" w:cs="Arial"/>
          <w:b/>
          <w:bCs/>
          <w:color w:val="454545"/>
          <w:sz w:val="20"/>
          <w:szCs w:val="20"/>
        </w:rPr>
        <w:t>kantiner</w:t>
      </w:r>
      <w:r w:rsidR="00CD33E7" w:rsidRPr="00BC70D6">
        <w:rPr>
          <w:rFonts w:ascii="Arial" w:hAnsi="Arial" w:cs="Arial"/>
          <w:b/>
          <w:bCs/>
          <w:color w:val="454545"/>
          <w:sz w:val="20"/>
          <w:szCs w:val="20"/>
        </w:rPr>
        <w:t xml:space="preserve"> leverer, innoverer og imponerer— og nu er d</w:t>
      </w:r>
      <w:r w:rsidRPr="00BC70D6">
        <w:rPr>
          <w:rFonts w:ascii="Arial" w:hAnsi="Arial" w:cs="Arial"/>
          <w:b/>
          <w:bCs/>
          <w:color w:val="454545"/>
          <w:sz w:val="20"/>
          <w:szCs w:val="20"/>
        </w:rPr>
        <w:t>e nominerede til Kantineprisen 20</w:t>
      </w:r>
      <w:r w:rsidR="006B0EC3" w:rsidRPr="00BC70D6">
        <w:rPr>
          <w:rFonts w:ascii="Arial" w:hAnsi="Arial" w:cs="Arial"/>
          <w:b/>
          <w:bCs/>
          <w:color w:val="454545"/>
          <w:sz w:val="20"/>
          <w:szCs w:val="20"/>
        </w:rPr>
        <w:t>20</w:t>
      </w:r>
      <w:r w:rsidRPr="00BC70D6">
        <w:rPr>
          <w:rFonts w:ascii="Arial" w:hAnsi="Arial" w:cs="Arial"/>
          <w:b/>
          <w:bCs/>
          <w:color w:val="454545"/>
          <w:sz w:val="20"/>
          <w:szCs w:val="20"/>
        </w:rPr>
        <w:t xml:space="preserve"> fundet. </w:t>
      </w:r>
      <w:r w:rsidR="007B7822" w:rsidRPr="00BC70D6">
        <w:rPr>
          <w:rFonts w:ascii="Arial" w:hAnsi="Arial" w:cs="Arial"/>
          <w:b/>
          <w:bCs/>
          <w:color w:val="454545"/>
          <w:sz w:val="20"/>
          <w:szCs w:val="20"/>
        </w:rPr>
        <w:t>Fælles for dem alle er nytænkning</w:t>
      </w:r>
      <w:r w:rsidRPr="00BC70D6">
        <w:rPr>
          <w:rFonts w:ascii="Arial" w:hAnsi="Arial" w:cs="Arial"/>
          <w:b/>
          <w:bCs/>
          <w:color w:val="454545"/>
          <w:sz w:val="20"/>
          <w:szCs w:val="20"/>
        </w:rPr>
        <w:t xml:space="preserve">, </w:t>
      </w:r>
      <w:r w:rsidR="007B7822" w:rsidRPr="00BC70D6">
        <w:rPr>
          <w:rFonts w:ascii="Arial" w:hAnsi="Arial" w:cs="Arial"/>
          <w:b/>
          <w:bCs/>
          <w:color w:val="454545"/>
          <w:sz w:val="20"/>
          <w:szCs w:val="20"/>
        </w:rPr>
        <w:t xml:space="preserve">madhåndværk i særklasse </w:t>
      </w:r>
      <w:r w:rsidRPr="00BC70D6">
        <w:rPr>
          <w:rFonts w:ascii="Arial" w:hAnsi="Arial" w:cs="Arial"/>
          <w:b/>
          <w:bCs/>
          <w:color w:val="454545"/>
          <w:sz w:val="20"/>
          <w:szCs w:val="20"/>
        </w:rPr>
        <w:t>og smagfuld</w:t>
      </w:r>
      <w:r w:rsidR="00C278A5" w:rsidRPr="00BC70D6">
        <w:rPr>
          <w:rFonts w:ascii="Arial" w:hAnsi="Arial" w:cs="Arial"/>
          <w:b/>
          <w:bCs/>
          <w:color w:val="454545"/>
          <w:sz w:val="20"/>
          <w:szCs w:val="20"/>
        </w:rPr>
        <w:t>e</w:t>
      </w:r>
      <w:r w:rsidRPr="00BC70D6">
        <w:rPr>
          <w:rFonts w:ascii="Arial" w:hAnsi="Arial" w:cs="Arial"/>
          <w:b/>
          <w:bCs/>
          <w:color w:val="454545"/>
          <w:sz w:val="20"/>
          <w:szCs w:val="20"/>
        </w:rPr>
        <w:t xml:space="preserve"> mad</w:t>
      </w:r>
      <w:r w:rsidR="00C278A5" w:rsidRPr="00BC70D6">
        <w:rPr>
          <w:rFonts w:ascii="Arial" w:hAnsi="Arial" w:cs="Arial"/>
          <w:b/>
          <w:bCs/>
          <w:color w:val="454545"/>
          <w:sz w:val="20"/>
          <w:szCs w:val="20"/>
        </w:rPr>
        <w:t>oplevelser med holdning.</w:t>
      </w:r>
    </w:p>
    <w:p w14:paraId="24815412" w14:textId="77777777" w:rsidR="00E536B7" w:rsidRPr="00BC70D6" w:rsidRDefault="00E536B7" w:rsidP="00E536B7">
      <w:pPr>
        <w:pStyle w:val="NormalWeb"/>
        <w:spacing w:before="0" w:beforeAutospacing="0" w:after="0" w:afterAutospacing="0"/>
        <w:rPr>
          <w:rFonts w:ascii="Arial" w:hAnsi="Arial" w:cs="Arial"/>
          <w:color w:val="454545"/>
          <w:sz w:val="20"/>
          <w:szCs w:val="20"/>
        </w:rPr>
      </w:pPr>
    </w:p>
    <w:p w14:paraId="4EFD8867" w14:textId="74811FA8" w:rsidR="00E536B7" w:rsidRPr="00E21A93" w:rsidRDefault="00E536B7" w:rsidP="00CD33E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xml:space="preserve">De tre nominerede til </w:t>
      </w:r>
      <w:r w:rsidR="00BC70D6" w:rsidRPr="00057962">
        <w:rPr>
          <w:rFonts w:ascii="Arial" w:hAnsi="Arial" w:cs="Arial"/>
          <w:sz w:val="20"/>
          <w:szCs w:val="20"/>
        </w:rPr>
        <w:t>å</w:t>
      </w:r>
      <w:r w:rsidRPr="00BC70D6">
        <w:rPr>
          <w:rFonts w:ascii="Arial" w:hAnsi="Arial" w:cs="Arial"/>
          <w:color w:val="454545"/>
          <w:sz w:val="20"/>
          <w:szCs w:val="20"/>
        </w:rPr>
        <w:t>rets Kantinepris 20</w:t>
      </w:r>
      <w:r w:rsidR="00730B3F" w:rsidRPr="00BC70D6">
        <w:rPr>
          <w:rFonts w:ascii="Arial" w:hAnsi="Arial" w:cs="Arial"/>
          <w:color w:val="454545"/>
          <w:sz w:val="20"/>
          <w:szCs w:val="20"/>
        </w:rPr>
        <w:t>20</w:t>
      </w:r>
      <w:r w:rsidRPr="00BC70D6">
        <w:rPr>
          <w:rFonts w:ascii="Arial" w:hAnsi="Arial" w:cs="Arial"/>
          <w:color w:val="454545"/>
          <w:sz w:val="20"/>
          <w:szCs w:val="20"/>
        </w:rPr>
        <w:t xml:space="preserve"> har det til fælles, at den gode måltidsoplevelse står skarpt</w:t>
      </w:r>
      <w:r w:rsidR="00F921EB">
        <w:rPr>
          <w:rFonts w:ascii="Arial" w:hAnsi="Arial" w:cs="Arial"/>
          <w:color w:val="454545"/>
          <w:sz w:val="20"/>
          <w:szCs w:val="20"/>
        </w:rPr>
        <w:t>,</w:t>
      </w:r>
      <w:r w:rsidRPr="00BC70D6">
        <w:rPr>
          <w:rFonts w:ascii="Arial" w:hAnsi="Arial" w:cs="Arial"/>
          <w:color w:val="454545"/>
          <w:sz w:val="20"/>
          <w:szCs w:val="20"/>
        </w:rPr>
        <w:t xml:space="preserve"> kantinerne har</w:t>
      </w:r>
      <w:r w:rsidR="00C278A5" w:rsidRPr="00BC70D6">
        <w:rPr>
          <w:rFonts w:ascii="Arial" w:hAnsi="Arial" w:cs="Arial"/>
          <w:color w:val="454545"/>
          <w:sz w:val="20"/>
          <w:szCs w:val="20"/>
        </w:rPr>
        <w:t xml:space="preserve"> </w:t>
      </w:r>
      <w:r w:rsidRPr="00BC70D6">
        <w:rPr>
          <w:rFonts w:ascii="Arial" w:hAnsi="Arial" w:cs="Arial"/>
          <w:color w:val="454545"/>
          <w:sz w:val="20"/>
          <w:szCs w:val="20"/>
        </w:rPr>
        <w:t>fokus på råvarer i sæson samt en bæredygtig tankegang</w:t>
      </w:r>
      <w:bookmarkEnd w:id="0"/>
      <w:r w:rsidR="00C278A5" w:rsidRPr="00BC70D6">
        <w:rPr>
          <w:rFonts w:ascii="Arial" w:hAnsi="Arial" w:cs="Arial"/>
          <w:color w:val="454545"/>
          <w:sz w:val="20"/>
          <w:szCs w:val="20"/>
        </w:rPr>
        <w:t>.</w:t>
      </w:r>
      <w:r w:rsidR="00CD33E7" w:rsidRPr="00BC70D6">
        <w:rPr>
          <w:rFonts w:ascii="Arial" w:hAnsi="Arial" w:cs="Arial"/>
          <w:color w:val="454545"/>
          <w:sz w:val="20"/>
          <w:szCs w:val="20"/>
        </w:rPr>
        <w:t xml:space="preserve"> </w:t>
      </w:r>
      <w:r w:rsidRPr="00BC70D6">
        <w:rPr>
          <w:rFonts w:ascii="Arial" w:hAnsi="Arial" w:cs="Arial"/>
          <w:color w:val="454545"/>
          <w:sz w:val="20"/>
          <w:szCs w:val="20"/>
        </w:rPr>
        <w:t xml:space="preserve">Juryen er derfor ikke i tvivl om, </w:t>
      </w:r>
      <w:r w:rsidR="00E21A93">
        <w:rPr>
          <w:rFonts w:ascii="Arial" w:hAnsi="Arial" w:cs="Arial"/>
          <w:color w:val="454545"/>
          <w:sz w:val="20"/>
          <w:szCs w:val="20"/>
        </w:rPr>
        <w:t xml:space="preserve">de </w:t>
      </w:r>
      <w:r w:rsidRPr="00BC70D6">
        <w:rPr>
          <w:rFonts w:ascii="Arial" w:hAnsi="Arial" w:cs="Arial"/>
          <w:color w:val="454545"/>
          <w:sz w:val="20"/>
          <w:szCs w:val="20"/>
        </w:rPr>
        <w:t>sundhedsmæssige</w:t>
      </w:r>
      <w:r w:rsidR="00C278A5" w:rsidRPr="00BC70D6">
        <w:rPr>
          <w:rFonts w:ascii="Arial" w:hAnsi="Arial" w:cs="Arial"/>
          <w:color w:val="454545"/>
          <w:sz w:val="20"/>
          <w:szCs w:val="20"/>
        </w:rPr>
        <w:t xml:space="preserve"> og bæredygtige</w:t>
      </w:r>
      <w:r w:rsidRPr="00BC70D6">
        <w:rPr>
          <w:rFonts w:ascii="Arial" w:hAnsi="Arial" w:cs="Arial"/>
          <w:color w:val="454545"/>
          <w:sz w:val="20"/>
          <w:szCs w:val="20"/>
        </w:rPr>
        <w:t xml:space="preserve"> kvalitet</w:t>
      </w:r>
      <w:r w:rsidR="00C278A5" w:rsidRPr="00BC70D6">
        <w:rPr>
          <w:rFonts w:ascii="Arial" w:hAnsi="Arial" w:cs="Arial"/>
          <w:color w:val="454545"/>
          <w:sz w:val="20"/>
          <w:szCs w:val="20"/>
        </w:rPr>
        <w:t>er</w:t>
      </w:r>
      <w:r w:rsidRPr="00BC70D6">
        <w:rPr>
          <w:rFonts w:ascii="Arial" w:hAnsi="Arial" w:cs="Arial"/>
          <w:color w:val="454545"/>
          <w:sz w:val="20"/>
          <w:szCs w:val="20"/>
        </w:rPr>
        <w:t xml:space="preserve">, og at gæsterne </w:t>
      </w:r>
      <w:r w:rsidR="00BC70D6" w:rsidRPr="00E21A93">
        <w:rPr>
          <w:rFonts w:ascii="Arial" w:hAnsi="Arial" w:cs="Arial"/>
          <w:color w:val="454545"/>
          <w:sz w:val="20"/>
          <w:szCs w:val="20"/>
        </w:rPr>
        <w:t>inspireres og udfordres</w:t>
      </w:r>
      <w:r w:rsidRPr="00E21A93">
        <w:rPr>
          <w:rFonts w:ascii="Arial" w:hAnsi="Arial" w:cs="Arial"/>
          <w:color w:val="454545"/>
          <w:sz w:val="20"/>
          <w:szCs w:val="20"/>
        </w:rPr>
        <w:t xml:space="preserve"> dagligt.</w:t>
      </w:r>
    </w:p>
    <w:p w14:paraId="6F66B36D" w14:textId="77777777" w:rsidR="00E536B7" w:rsidRPr="00BC70D6" w:rsidRDefault="00E536B7" w:rsidP="00E536B7">
      <w:pPr>
        <w:pStyle w:val="NormalWeb"/>
        <w:spacing w:before="0" w:beforeAutospacing="0" w:after="0" w:afterAutospacing="0"/>
        <w:rPr>
          <w:rFonts w:ascii="Arial" w:hAnsi="Arial" w:cs="Arial"/>
          <w:color w:val="FF0000"/>
          <w:sz w:val="20"/>
          <w:szCs w:val="20"/>
        </w:rPr>
      </w:pPr>
    </w:p>
    <w:p w14:paraId="51FE5EE6" w14:textId="389B2595" w:rsidR="00E536B7" w:rsidRPr="00BC70D6" w:rsidRDefault="00C278A5" w:rsidP="00E536B7">
      <w:pPr>
        <w:pStyle w:val="NormalWeb"/>
        <w:spacing w:before="0" w:beforeAutospacing="0" w:after="0" w:afterAutospacing="0"/>
        <w:rPr>
          <w:rFonts w:ascii="Arial" w:hAnsi="Arial" w:cs="Arial"/>
          <w:color w:val="454545"/>
          <w:sz w:val="20"/>
          <w:szCs w:val="20"/>
        </w:rPr>
      </w:pPr>
      <w:r w:rsidRPr="00BC70D6">
        <w:rPr>
          <w:rFonts w:ascii="Arial" w:hAnsi="Arial" w:cs="Arial"/>
          <w:b/>
          <w:bCs/>
          <w:color w:val="454545"/>
          <w:sz w:val="20"/>
          <w:szCs w:val="20"/>
        </w:rPr>
        <w:t xml:space="preserve">Hele landet deltager </w:t>
      </w:r>
      <w:r w:rsidR="00E536B7" w:rsidRPr="00BC70D6">
        <w:rPr>
          <w:rFonts w:ascii="Arial" w:hAnsi="Arial" w:cs="Arial"/>
          <w:color w:val="454545"/>
          <w:sz w:val="20"/>
          <w:szCs w:val="20"/>
        </w:rPr>
        <w:br/>
      </w:r>
      <w:r w:rsidRPr="00BC70D6">
        <w:rPr>
          <w:rFonts w:ascii="Arial" w:hAnsi="Arial" w:cs="Arial"/>
          <w:color w:val="454545"/>
          <w:sz w:val="20"/>
          <w:szCs w:val="20"/>
        </w:rPr>
        <w:t xml:space="preserve">I år har kantiner lige fra </w:t>
      </w:r>
      <w:r w:rsidR="004E1C39" w:rsidRPr="00E21A93">
        <w:rPr>
          <w:rFonts w:ascii="Arial" w:hAnsi="Arial" w:cs="Arial"/>
          <w:color w:val="454545"/>
          <w:sz w:val="20"/>
          <w:szCs w:val="20"/>
        </w:rPr>
        <w:t>Esbjerg</w:t>
      </w:r>
      <w:r w:rsidRPr="00BC70D6">
        <w:rPr>
          <w:rFonts w:ascii="Arial" w:hAnsi="Arial" w:cs="Arial"/>
          <w:color w:val="454545"/>
          <w:sz w:val="20"/>
          <w:szCs w:val="20"/>
        </w:rPr>
        <w:t xml:space="preserve"> til </w:t>
      </w:r>
      <w:r w:rsidR="0017286C">
        <w:rPr>
          <w:rFonts w:ascii="Arial" w:hAnsi="Arial" w:cs="Arial"/>
          <w:color w:val="454545"/>
          <w:sz w:val="20"/>
          <w:szCs w:val="20"/>
        </w:rPr>
        <w:t>Valby</w:t>
      </w:r>
      <w:r w:rsidRPr="00BC70D6">
        <w:rPr>
          <w:rFonts w:ascii="Arial" w:hAnsi="Arial" w:cs="Arial"/>
          <w:color w:val="454545"/>
          <w:sz w:val="20"/>
          <w:szCs w:val="20"/>
        </w:rPr>
        <w:t xml:space="preserve"> deltaget og niveauet har været overraskende højt. </w:t>
      </w:r>
      <w:r w:rsidR="00E536B7" w:rsidRPr="00BC70D6">
        <w:rPr>
          <w:rFonts w:ascii="Arial" w:hAnsi="Arial" w:cs="Arial"/>
          <w:color w:val="454545"/>
          <w:sz w:val="20"/>
          <w:szCs w:val="20"/>
        </w:rPr>
        <w:t>Det er 1</w:t>
      </w:r>
      <w:r w:rsidR="00730B3F" w:rsidRPr="00BC70D6">
        <w:rPr>
          <w:rFonts w:ascii="Arial" w:hAnsi="Arial" w:cs="Arial"/>
          <w:color w:val="454545"/>
          <w:sz w:val="20"/>
          <w:szCs w:val="20"/>
        </w:rPr>
        <w:t>7</w:t>
      </w:r>
      <w:r w:rsidR="00E536B7" w:rsidRPr="00BC70D6">
        <w:rPr>
          <w:rFonts w:ascii="Arial" w:hAnsi="Arial" w:cs="Arial"/>
          <w:color w:val="454545"/>
          <w:sz w:val="20"/>
          <w:szCs w:val="20"/>
        </w:rPr>
        <w:t xml:space="preserve">. gang, at </w:t>
      </w:r>
      <w:r w:rsidR="00E536B7" w:rsidRPr="00E21A93">
        <w:rPr>
          <w:rFonts w:ascii="Arial" w:hAnsi="Arial" w:cs="Arial"/>
          <w:color w:val="454545"/>
          <w:sz w:val="20"/>
          <w:szCs w:val="20"/>
        </w:rPr>
        <w:t>erhvervsorganisationen</w:t>
      </w:r>
      <w:r w:rsidR="00E536B7" w:rsidRPr="00BC70D6">
        <w:rPr>
          <w:rFonts w:ascii="Arial" w:hAnsi="Arial" w:cs="Arial"/>
          <w:color w:val="454545"/>
          <w:sz w:val="20"/>
          <w:szCs w:val="20"/>
        </w:rPr>
        <w:t xml:space="preserve"> Landbrug &amp; Fødevarer uddeler Kantineprisen. Men selv om der efterhånden er stor erfaring med at vælge de nominerede, bliver det ikke nemmere. For hvert år bliver de indstillede kandidater stærkere og stærkere, og det er dermed sværere for juryen at vælge de nominerede, fordi grundlaget er så godt</w:t>
      </w:r>
      <w:r w:rsidRPr="00BC70D6">
        <w:rPr>
          <w:rFonts w:ascii="Arial" w:hAnsi="Arial" w:cs="Arial"/>
          <w:color w:val="454545"/>
          <w:sz w:val="20"/>
          <w:szCs w:val="20"/>
        </w:rPr>
        <w:t xml:space="preserve">. </w:t>
      </w:r>
    </w:p>
    <w:p w14:paraId="268B729A" w14:textId="77777777"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w:t>
      </w:r>
    </w:p>
    <w:p w14:paraId="59D31C27" w14:textId="0675E81B" w:rsidR="00F921EB" w:rsidRPr="00BC70D6" w:rsidRDefault="00F921EB" w:rsidP="00F921EB">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w:t>
      </w:r>
      <w:r w:rsidR="00CD33E7" w:rsidRPr="00BC70D6">
        <w:rPr>
          <w:rFonts w:ascii="Arial" w:hAnsi="Arial" w:cs="Arial"/>
          <w:color w:val="454545"/>
          <w:sz w:val="20"/>
          <w:szCs w:val="20"/>
        </w:rPr>
        <w:t xml:space="preserve">Denne </w:t>
      </w:r>
      <w:r w:rsidR="00E536B7" w:rsidRPr="00BC70D6">
        <w:rPr>
          <w:rFonts w:ascii="Arial" w:hAnsi="Arial" w:cs="Arial"/>
          <w:color w:val="454545"/>
          <w:sz w:val="20"/>
          <w:szCs w:val="20"/>
        </w:rPr>
        <w:t>branche</w:t>
      </w:r>
      <w:r w:rsidR="00CD33E7" w:rsidRPr="00BC70D6">
        <w:rPr>
          <w:rFonts w:ascii="Arial" w:hAnsi="Arial" w:cs="Arial"/>
          <w:color w:val="454545"/>
          <w:sz w:val="20"/>
          <w:szCs w:val="20"/>
        </w:rPr>
        <w:t xml:space="preserve"> rykker virkelig.</w:t>
      </w:r>
      <w:r w:rsidR="00E536B7" w:rsidRPr="00BC70D6">
        <w:rPr>
          <w:rFonts w:ascii="Arial" w:hAnsi="Arial" w:cs="Arial"/>
          <w:color w:val="454545"/>
          <w:sz w:val="20"/>
          <w:szCs w:val="20"/>
        </w:rPr>
        <w:t xml:space="preserve"> </w:t>
      </w:r>
      <w:r w:rsidR="00CD33E7" w:rsidRPr="00BC70D6">
        <w:rPr>
          <w:rFonts w:ascii="Arial" w:hAnsi="Arial" w:cs="Arial"/>
          <w:color w:val="454545"/>
          <w:sz w:val="20"/>
          <w:szCs w:val="20"/>
        </w:rPr>
        <w:t>Niveauet blandt dette års</w:t>
      </w:r>
      <w:r w:rsidR="006B0EC3" w:rsidRPr="00BC70D6">
        <w:rPr>
          <w:rFonts w:ascii="Arial" w:hAnsi="Arial" w:cs="Arial"/>
          <w:color w:val="454545"/>
          <w:sz w:val="20"/>
          <w:szCs w:val="20"/>
        </w:rPr>
        <w:t xml:space="preserve"> line-up </w:t>
      </w:r>
      <w:r w:rsidR="00CD33E7" w:rsidRPr="00BC70D6">
        <w:rPr>
          <w:rFonts w:ascii="Arial" w:hAnsi="Arial" w:cs="Arial"/>
          <w:color w:val="454545"/>
          <w:sz w:val="20"/>
          <w:szCs w:val="20"/>
        </w:rPr>
        <w:t>af madhåndværkere,</w:t>
      </w:r>
      <w:r w:rsidR="006B0EC3" w:rsidRPr="00BC70D6">
        <w:rPr>
          <w:rFonts w:ascii="Arial" w:hAnsi="Arial" w:cs="Arial"/>
          <w:color w:val="454545"/>
          <w:sz w:val="20"/>
          <w:szCs w:val="20"/>
        </w:rPr>
        <w:t xml:space="preserve"> har været helt </w:t>
      </w:r>
      <w:r w:rsidR="00730B3F" w:rsidRPr="00BC70D6">
        <w:rPr>
          <w:rFonts w:ascii="Arial" w:hAnsi="Arial" w:cs="Arial"/>
          <w:color w:val="454545"/>
          <w:sz w:val="20"/>
          <w:szCs w:val="20"/>
        </w:rPr>
        <w:t>igennem imponerende.</w:t>
      </w:r>
      <w:r w:rsidR="00730B3F" w:rsidRPr="00BC70D6">
        <w:rPr>
          <w:rFonts w:ascii="Arial" w:hAnsi="Arial" w:cs="Arial"/>
          <w:sz w:val="20"/>
          <w:szCs w:val="20"/>
          <w:shd w:val="clear" w:color="auto" w:fill="FFFFFF"/>
        </w:rPr>
        <w:t xml:space="preserve"> Corona eller ej, landets frokost</w:t>
      </w:r>
      <w:r w:rsidR="0017286C">
        <w:rPr>
          <w:rFonts w:ascii="Arial" w:hAnsi="Arial" w:cs="Arial"/>
          <w:sz w:val="20"/>
          <w:szCs w:val="20"/>
          <w:shd w:val="clear" w:color="auto" w:fill="FFFFFF"/>
        </w:rPr>
        <w:t>kantiner</w:t>
      </w:r>
      <w:r w:rsidR="00730B3F" w:rsidRPr="00BC70D6">
        <w:rPr>
          <w:rFonts w:ascii="Arial" w:hAnsi="Arial" w:cs="Arial"/>
          <w:sz w:val="20"/>
          <w:szCs w:val="20"/>
          <w:shd w:val="clear" w:color="auto" w:fill="FFFFFF"/>
        </w:rPr>
        <w:t xml:space="preserve"> leverer, innoverer og imponerer til stadighed og jeg er helt overbevist om</w:t>
      </w:r>
      <w:r w:rsidR="004E1C39">
        <w:rPr>
          <w:rFonts w:ascii="Arial" w:hAnsi="Arial" w:cs="Arial"/>
          <w:color w:val="FF0000"/>
          <w:sz w:val="20"/>
          <w:szCs w:val="20"/>
          <w:shd w:val="clear" w:color="auto" w:fill="FFFFFF"/>
        </w:rPr>
        <w:t>,</w:t>
      </w:r>
      <w:r w:rsidR="00730B3F" w:rsidRPr="00BC70D6">
        <w:rPr>
          <w:rFonts w:ascii="Arial" w:hAnsi="Arial" w:cs="Arial"/>
          <w:sz w:val="20"/>
          <w:szCs w:val="20"/>
          <w:shd w:val="clear" w:color="auto" w:fill="FFFFFF"/>
        </w:rPr>
        <w:t xml:space="preserve"> at de danske frokostordninger, i lighed med restauranterne, er nogle af de bedste i verden</w:t>
      </w:r>
      <w:r>
        <w:rPr>
          <w:rFonts w:ascii="Arial" w:hAnsi="Arial" w:cs="Arial"/>
          <w:color w:val="454545"/>
          <w:sz w:val="20"/>
          <w:szCs w:val="20"/>
        </w:rPr>
        <w:t xml:space="preserve">, siger </w:t>
      </w:r>
      <w:r w:rsidRPr="00BC70D6">
        <w:rPr>
          <w:rFonts w:ascii="Arial" w:hAnsi="Arial" w:cs="Arial"/>
          <w:color w:val="454545"/>
          <w:sz w:val="20"/>
          <w:szCs w:val="20"/>
        </w:rPr>
        <w:t>Kristian Ploug Grut</w:t>
      </w:r>
      <w:r>
        <w:rPr>
          <w:rFonts w:ascii="Arial" w:hAnsi="Arial" w:cs="Arial"/>
          <w:color w:val="454545"/>
          <w:sz w:val="20"/>
          <w:szCs w:val="20"/>
        </w:rPr>
        <w:t xml:space="preserve">, </w:t>
      </w:r>
      <w:r w:rsidRPr="00BC70D6">
        <w:rPr>
          <w:rFonts w:ascii="Arial" w:hAnsi="Arial" w:cs="Arial"/>
          <w:color w:val="454545"/>
          <w:sz w:val="20"/>
          <w:szCs w:val="20"/>
        </w:rPr>
        <w:t>Landbrug &amp; Fødevarers repræsentant i juryen</w:t>
      </w:r>
      <w:r>
        <w:rPr>
          <w:rFonts w:ascii="Arial" w:hAnsi="Arial" w:cs="Arial"/>
          <w:color w:val="454545"/>
          <w:sz w:val="20"/>
          <w:szCs w:val="20"/>
        </w:rPr>
        <w:t>.</w:t>
      </w:r>
    </w:p>
    <w:p w14:paraId="2424938B" w14:textId="1D2D0E76" w:rsidR="00E536B7" w:rsidRPr="00BC70D6" w:rsidRDefault="00F921EB"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w:t>
      </w:r>
      <w:r w:rsidR="00E536B7" w:rsidRPr="00BC70D6">
        <w:rPr>
          <w:rFonts w:ascii="Arial" w:hAnsi="Arial" w:cs="Arial"/>
          <w:color w:val="454545"/>
          <w:sz w:val="20"/>
          <w:szCs w:val="20"/>
        </w:rPr>
        <w:br/>
      </w:r>
      <w:r w:rsidR="00E536B7" w:rsidRPr="00BC70D6">
        <w:rPr>
          <w:rFonts w:ascii="Arial" w:hAnsi="Arial" w:cs="Arial"/>
          <w:b/>
          <w:bCs/>
          <w:color w:val="454545"/>
          <w:sz w:val="20"/>
          <w:szCs w:val="20"/>
        </w:rPr>
        <w:t>Jury på hemmeligt besøg</w:t>
      </w:r>
    </w:p>
    <w:p w14:paraId="7EBCB738" w14:textId="47CEF514"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xml:space="preserve">I løbet af </w:t>
      </w:r>
      <w:r w:rsidR="00730B3F" w:rsidRPr="00BC70D6">
        <w:rPr>
          <w:rFonts w:ascii="Arial" w:hAnsi="Arial" w:cs="Arial"/>
          <w:color w:val="454545"/>
          <w:sz w:val="20"/>
          <w:szCs w:val="20"/>
        </w:rPr>
        <w:t>august måned</w:t>
      </w:r>
      <w:r w:rsidRPr="00BC70D6">
        <w:rPr>
          <w:rFonts w:ascii="Arial" w:hAnsi="Arial" w:cs="Arial"/>
          <w:color w:val="454545"/>
          <w:sz w:val="20"/>
          <w:szCs w:val="20"/>
        </w:rPr>
        <w:t xml:space="preserve"> kommer juryen på uanmeldt besøg hos de tre nominerede</w:t>
      </w:r>
      <w:r w:rsidR="004E1C39">
        <w:rPr>
          <w:rFonts w:ascii="Arial" w:hAnsi="Arial" w:cs="Arial"/>
          <w:color w:val="454545"/>
          <w:sz w:val="20"/>
          <w:szCs w:val="20"/>
        </w:rPr>
        <w:t xml:space="preserve"> </w:t>
      </w:r>
      <w:r w:rsidRPr="00BC70D6">
        <w:rPr>
          <w:rFonts w:ascii="Arial" w:hAnsi="Arial" w:cs="Arial"/>
          <w:color w:val="454545"/>
          <w:sz w:val="20"/>
          <w:szCs w:val="20"/>
        </w:rPr>
        <w:t xml:space="preserve">kantiner. På den måde får </w:t>
      </w:r>
      <w:r w:rsidR="004E1C39" w:rsidRPr="00E21A93">
        <w:rPr>
          <w:rFonts w:ascii="Arial" w:hAnsi="Arial" w:cs="Arial"/>
          <w:color w:val="454545"/>
          <w:sz w:val="20"/>
          <w:szCs w:val="20"/>
        </w:rPr>
        <w:t>jurymedlemmerne</w:t>
      </w:r>
      <w:r w:rsidRPr="00BC70D6">
        <w:rPr>
          <w:rFonts w:ascii="Arial" w:hAnsi="Arial" w:cs="Arial"/>
          <w:color w:val="454545"/>
          <w:sz w:val="20"/>
          <w:szCs w:val="20"/>
        </w:rPr>
        <w:t xml:space="preserve"> en</w:t>
      </w:r>
      <w:r w:rsidR="00730B3F" w:rsidRPr="00BC70D6">
        <w:rPr>
          <w:rFonts w:ascii="Arial" w:hAnsi="Arial" w:cs="Arial"/>
          <w:color w:val="454545"/>
          <w:sz w:val="20"/>
          <w:szCs w:val="20"/>
        </w:rPr>
        <w:t xml:space="preserve"> troværdig</w:t>
      </w:r>
      <w:r w:rsidRPr="00BC70D6">
        <w:rPr>
          <w:rFonts w:ascii="Arial" w:hAnsi="Arial" w:cs="Arial"/>
          <w:color w:val="454545"/>
          <w:sz w:val="20"/>
          <w:szCs w:val="20"/>
        </w:rPr>
        <w:t xml:space="preserve"> førstehåndsoplevelse af de forskellige kantiner, som de kan tage med, når vinderen skal findes.</w:t>
      </w:r>
    </w:p>
    <w:p w14:paraId="28CDE89D" w14:textId="77777777"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w:t>
      </w:r>
    </w:p>
    <w:p w14:paraId="7E619FE1" w14:textId="17C6FE3A" w:rsidR="00E536B7" w:rsidRPr="00BC70D6" w:rsidRDefault="00F921EB" w:rsidP="00E536B7">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w:t>
      </w:r>
      <w:r w:rsidR="00E536B7" w:rsidRPr="00BC70D6">
        <w:rPr>
          <w:rFonts w:ascii="Arial" w:hAnsi="Arial" w:cs="Arial"/>
          <w:color w:val="454545"/>
          <w:sz w:val="20"/>
          <w:szCs w:val="20"/>
        </w:rPr>
        <w:t>Det er altid en fordel at se med egne øjne, hvordan en kantine drives. I juryen glæder vi os til at komme på besøg, og</w:t>
      </w:r>
      <w:r w:rsidR="00730B3F" w:rsidRPr="00BC70D6">
        <w:rPr>
          <w:rFonts w:ascii="Arial" w:hAnsi="Arial" w:cs="Arial"/>
          <w:color w:val="454545"/>
          <w:sz w:val="20"/>
          <w:szCs w:val="20"/>
        </w:rPr>
        <w:t xml:space="preserve"> efter de imponerende </w:t>
      </w:r>
      <w:r w:rsidR="004E1C39" w:rsidRPr="00E21A93">
        <w:rPr>
          <w:rFonts w:ascii="Arial" w:hAnsi="Arial" w:cs="Arial"/>
          <w:color w:val="454545"/>
          <w:sz w:val="20"/>
          <w:szCs w:val="20"/>
        </w:rPr>
        <w:t>præsentationer,</w:t>
      </w:r>
      <w:r w:rsidR="00730B3F" w:rsidRPr="004E1C39">
        <w:rPr>
          <w:rFonts w:ascii="Arial" w:hAnsi="Arial" w:cs="Arial"/>
          <w:color w:val="FF0000"/>
          <w:sz w:val="20"/>
          <w:szCs w:val="20"/>
        </w:rPr>
        <w:t xml:space="preserve"> </w:t>
      </w:r>
      <w:r w:rsidR="00730B3F" w:rsidRPr="00BC70D6">
        <w:rPr>
          <w:rFonts w:ascii="Arial" w:hAnsi="Arial" w:cs="Arial"/>
          <w:color w:val="454545"/>
          <w:sz w:val="20"/>
          <w:szCs w:val="20"/>
        </w:rPr>
        <w:t xml:space="preserve">vi har været vidne til, </w:t>
      </w:r>
      <w:r w:rsidR="00E536B7" w:rsidRPr="00BC70D6">
        <w:rPr>
          <w:rFonts w:ascii="Arial" w:hAnsi="Arial" w:cs="Arial"/>
          <w:color w:val="454545"/>
          <w:sz w:val="20"/>
          <w:szCs w:val="20"/>
        </w:rPr>
        <w:t>har</w:t>
      </w:r>
      <w:r w:rsidR="00730B3F" w:rsidRPr="00BC70D6">
        <w:rPr>
          <w:rFonts w:ascii="Arial" w:hAnsi="Arial" w:cs="Arial"/>
          <w:color w:val="454545"/>
          <w:sz w:val="20"/>
          <w:szCs w:val="20"/>
        </w:rPr>
        <w:t xml:space="preserve"> vi</w:t>
      </w:r>
      <w:r w:rsidR="00E536B7" w:rsidRPr="00BC70D6">
        <w:rPr>
          <w:rFonts w:ascii="Arial" w:hAnsi="Arial" w:cs="Arial"/>
          <w:color w:val="454545"/>
          <w:sz w:val="20"/>
          <w:szCs w:val="20"/>
        </w:rPr>
        <w:t xml:space="preserve"> meget store forventninger til de måltider, vi skal opleve rundt omkring i de nominerede kantiner</w:t>
      </w:r>
      <w:r w:rsidR="004E1C39">
        <w:rPr>
          <w:rFonts w:ascii="Arial" w:hAnsi="Arial" w:cs="Arial"/>
          <w:color w:val="FF0000"/>
          <w:sz w:val="20"/>
          <w:szCs w:val="20"/>
        </w:rPr>
        <w:t>,</w:t>
      </w:r>
      <w:r w:rsidR="00E536B7" w:rsidRPr="00BC70D6">
        <w:rPr>
          <w:rFonts w:ascii="Arial" w:hAnsi="Arial" w:cs="Arial"/>
          <w:color w:val="454545"/>
          <w:sz w:val="20"/>
          <w:szCs w:val="20"/>
        </w:rPr>
        <w:t xml:space="preserve">” siger </w:t>
      </w:r>
      <w:r w:rsidR="00730B3F" w:rsidRPr="00BC70D6">
        <w:rPr>
          <w:rFonts w:ascii="Arial" w:hAnsi="Arial" w:cs="Arial"/>
          <w:color w:val="454545"/>
          <w:sz w:val="20"/>
          <w:szCs w:val="20"/>
        </w:rPr>
        <w:t>Kristian Ploug Grut</w:t>
      </w:r>
      <w:r w:rsidR="00E536B7" w:rsidRPr="00BC70D6">
        <w:rPr>
          <w:rFonts w:ascii="Arial" w:hAnsi="Arial" w:cs="Arial"/>
          <w:color w:val="454545"/>
          <w:sz w:val="20"/>
          <w:szCs w:val="20"/>
        </w:rPr>
        <w:t>.</w:t>
      </w:r>
    </w:p>
    <w:p w14:paraId="023F7A92" w14:textId="103C1075" w:rsidR="00E536B7" w:rsidRPr="00BC70D6" w:rsidRDefault="00961CCA" w:rsidP="00E536B7">
      <w:pPr>
        <w:pStyle w:val="NormalWeb"/>
        <w:spacing w:before="0" w:beforeAutospacing="0" w:after="0" w:afterAutospacing="0"/>
        <w:rPr>
          <w:rFonts w:ascii="Arial" w:hAnsi="Arial" w:cs="Arial"/>
          <w:color w:val="454545"/>
          <w:sz w:val="20"/>
          <w:szCs w:val="20"/>
        </w:rPr>
      </w:pPr>
      <w:r w:rsidRPr="00BC70D6">
        <w:rPr>
          <w:rFonts w:ascii="Arial" w:hAnsi="Arial" w:cs="Arial"/>
          <w:b/>
          <w:bCs/>
          <w:color w:val="454545"/>
          <w:sz w:val="20"/>
          <w:szCs w:val="20"/>
        </w:rPr>
        <w:br/>
      </w:r>
      <w:r w:rsidR="00E536B7" w:rsidRPr="00BC70D6">
        <w:rPr>
          <w:rFonts w:ascii="Arial" w:hAnsi="Arial" w:cs="Arial"/>
          <w:b/>
          <w:bCs/>
          <w:color w:val="454545"/>
          <w:sz w:val="20"/>
          <w:szCs w:val="20"/>
        </w:rPr>
        <w:t xml:space="preserve">De nominerede </w:t>
      </w:r>
      <w:r w:rsidR="00E536B7" w:rsidRPr="00E21A93">
        <w:rPr>
          <w:rFonts w:ascii="Arial" w:hAnsi="Arial" w:cs="Arial"/>
          <w:b/>
          <w:bCs/>
          <w:color w:val="454545"/>
          <w:sz w:val="20"/>
          <w:szCs w:val="20"/>
        </w:rPr>
        <w:t>til Kantinepris</w:t>
      </w:r>
      <w:r w:rsidR="004E1C39" w:rsidRPr="00E21A93">
        <w:rPr>
          <w:rFonts w:ascii="Arial" w:hAnsi="Arial" w:cs="Arial"/>
          <w:b/>
          <w:bCs/>
          <w:color w:val="454545"/>
          <w:sz w:val="20"/>
          <w:szCs w:val="20"/>
        </w:rPr>
        <w:t>en</w:t>
      </w:r>
      <w:r w:rsidR="00E536B7" w:rsidRPr="00E21A93">
        <w:rPr>
          <w:rFonts w:ascii="Arial" w:hAnsi="Arial" w:cs="Arial"/>
          <w:b/>
          <w:bCs/>
          <w:color w:val="454545"/>
          <w:sz w:val="20"/>
          <w:szCs w:val="20"/>
        </w:rPr>
        <w:t xml:space="preserve"> 20</w:t>
      </w:r>
      <w:r w:rsidR="00730B3F" w:rsidRPr="00E21A93">
        <w:rPr>
          <w:rFonts w:ascii="Arial" w:hAnsi="Arial" w:cs="Arial"/>
          <w:b/>
          <w:bCs/>
          <w:color w:val="454545"/>
          <w:sz w:val="20"/>
          <w:szCs w:val="20"/>
        </w:rPr>
        <w:t>20</w:t>
      </w:r>
      <w:r w:rsidR="00E536B7" w:rsidRPr="004E1C39">
        <w:rPr>
          <w:rFonts w:ascii="Arial" w:hAnsi="Arial" w:cs="Arial"/>
          <w:b/>
          <w:bCs/>
          <w:color w:val="FF0000"/>
          <w:sz w:val="20"/>
          <w:szCs w:val="20"/>
        </w:rPr>
        <w:t xml:space="preserve"> </w:t>
      </w:r>
      <w:r w:rsidR="00E536B7" w:rsidRPr="00BC70D6">
        <w:rPr>
          <w:rFonts w:ascii="Arial" w:hAnsi="Arial" w:cs="Arial"/>
          <w:b/>
          <w:bCs/>
          <w:color w:val="454545"/>
          <w:sz w:val="20"/>
          <w:szCs w:val="20"/>
        </w:rPr>
        <w:t>er:</w:t>
      </w:r>
      <w:r w:rsidRPr="00BC70D6">
        <w:rPr>
          <w:rFonts w:ascii="Arial" w:hAnsi="Arial" w:cs="Arial"/>
          <w:b/>
          <w:bCs/>
          <w:color w:val="454545"/>
          <w:sz w:val="20"/>
          <w:szCs w:val="20"/>
        </w:rPr>
        <w:br/>
      </w:r>
    </w:p>
    <w:p w14:paraId="584DE205" w14:textId="76D2860B" w:rsidR="00E536B7" w:rsidRPr="00E21A93" w:rsidRDefault="00E21A93" w:rsidP="00E21A93">
      <w:pPr>
        <w:pStyle w:val="Opstilling-punkttegn"/>
        <w:rPr>
          <w:b/>
          <w:bCs/>
        </w:rPr>
      </w:pPr>
      <w:r w:rsidRPr="00E21A93">
        <w:rPr>
          <w:b/>
          <w:bCs/>
        </w:rPr>
        <w:t xml:space="preserve">Normal. </w:t>
      </w:r>
      <w:r w:rsidR="00E536B7" w:rsidRPr="00E21A93">
        <w:rPr>
          <w:b/>
          <w:bCs/>
        </w:rPr>
        <w:t xml:space="preserve">Køkkenchef </w:t>
      </w:r>
      <w:r w:rsidR="007B7822" w:rsidRPr="00E21A93">
        <w:rPr>
          <w:b/>
          <w:bCs/>
        </w:rPr>
        <w:t>René Skovgaard Madsen</w:t>
      </w:r>
      <w:r w:rsidR="00E536B7" w:rsidRPr="00E21A93">
        <w:rPr>
          <w:b/>
          <w:bCs/>
        </w:rPr>
        <w:t>,</w:t>
      </w:r>
      <w:r w:rsidR="007B7822" w:rsidRPr="00E21A93">
        <w:rPr>
          <w:b/>
          <w:bCs/>
        </w:rPr>
        <w:t xml:space="preserve"> Compass </w:t>
      </w:r>
      <w:r w:rsidR="00332F0D" w:rsidRPr="00E21A93">
        <w:rPr>
          <w:b/>
          <w:bCs/>
        </w:rPr>
        <w:t>G</w:t>
      </w:r>
      <w:r w:rsidR="007B7822" w:rsidRPr="00E21A93">
        <w:rPr>
          <w:b/>
          <w:bCs/>
        </w:rPr>
        <w:t>roup</w:t>
      </w:r>
    </w:p>
    <w:p w14:paraId="3EE4AF63" w14:textId="08FF2E90" w:rsidR="00E536B7" w:rsidRPr="00E21A93" w:rsidRDefault="00E21A93" w:rsidP="00E21A93">
      <w:pPr>
        <w:pStyle w:val="Opstilling-punkttegn"/>
        <w:rPr>
          <w:b/>
          <w:bCs/>
        </w:rPr>
      </w:pPr>
      <w:r w:rsidRPr="00E21A93">
        <w:rPr>
          <w:b/>
          <w:bCs/>
        </w:rPr>
        <w:t xml:space="preserve">IIH Nordic. </w:t>
      </w:r>
      <w:r w:rsidR="00E536B7" w:rsidRPr="00E21A93">
        <w:rPr>
          <w:b/>
          <w:bCs/>
        </w:rPr>
        <w:t xml:space="preserve">Køkkenchef </w:t>
      </w:r>
      <w:r w:rsidR="007B7822" w:rsidRPr="00E21A93">
        <w:rPr>
          <w:b/>
          <w:bCs/>
        </w:rPr>
        <w:t xml:space="preserve">Kolja </w:t>
      </w:r>
      <w:proofErr w:type="spellStart"/>
      <w:r w:rsidR="007B7822" w:rsidRPr="00E21A93">
        <w:rPr>
          <w:b/>
          <w:bCs/>
        </w:rPr>
        <w:t>Schmelzer</w:t>
      </w:r>
      <w:proofErr w:type="spellEnd"/>
      <w:r w:rsidR="00E536B7" w:rsidRPr="00E21A93">
        <w:rPr>
          <w:b/>
          <w:bCs/>
        </w:rPr>
        <w:t xml:space="preserve">, </w:t>
      </w:r>
      <w:r w:rsidR="007B7822" w:rsidRPr="00E21A93">
        <w:rPr>
          <w:b/>
          <w:bCs/>
        </w:rPr>
        <w:t>CANTINA by .506</w:t>
      </w:r>
      <w:r w:rsidR="00E536B7" w:rsidRPr="00E21A93">
        <w:rPr>
          <w:b/>
          <w:bCs/>
        </w:rPr>
        <w:t xml:space="preserve"> </w:t>
      </w:r>
    </w:p>
    <w:p w14:paraId="66294413" w14:textId="0CACC2FB" w:rsidR="00E536B7" w:rsidRPr="00E21A93" w:rsidRDefault="00E21A93" w:rsidP="00E21A93">
      <w:pPr>
        <w:pStyle w:val="Opstilling-punkttegn"/>
        <w:rPr>
          <w:b/>
          <w:bCs/>
        </w:rPr>
      </w:pPr>
      <w:r w:rsidRPr="00E21A93">
        <w:rPr>
          <w:b/>
          <w:bCs/>
        </w:rPr>
        <w:t>ATP</w:t>
      </w:r>
      <w:r>
        <w:rPr>
          <w:b/>
          <w:bCs/>
        </w:rPr>
        <w:t xml:space="preserve"> </w:t>
      </w:r>
      <w:r w:rsidRPr="00E21A93">
        <w:rPr>
          <w:b/>
          <w:bCs/>
        </w:rPr>
        <w:t xml:space="preserve">Haderslev Centeret. </w:t>
      </w:r>
      <w:r w:rsidR="00E536B7" w:rsidRPr="00E21A93">
        <w:rPr>
          <w:b/>
          <w:bCs/>
        </w:rPr>
        <w:t xml:space="preserve">Køkkenchef </w:t>
      </w:r>
      <w:r w:rsidR="007B7822" w:rsidRPr="00E21A93">
        <w:rPr>
          <w:b/>
          <w:bCs/>
        </w:rPr>
        <w:t xml:space="preserve">Steffen Kähler </w:t>
      </w:r>
    </w:p>
    <w:p w14:paraId="5825884F" w14:textId="77777777" w:rsidR="00E536B7" w:rsidRPr="00BC70D6" w:rsidRDefault="00E536B7" w:rsidP="00E536B7">
      <w:pPr>
        <w:pStyle w:val="NormalWeb"/>
        <w:spacing w:before="0" w:beforeAutospacing="0" w:after="0" w:afterAutospacing="0"/>
        <w:rPr>
          <w:rFonts w:ascii="Arial" w:hAnsi="Arial" w:cs="Arial"/>
          <w:color w:val="454545"/>
          <w:sz w:val="20"/>
          <w:szCs w:val="20"/>
        </w:rPr>
      </w:pPr>
      <w:r w:rsidRPr="00E21A93">
        <w:rPr>
          <w:rFonts w:ascii="Arial" w:hAnsi="Arial" w:cs="Arial"/>
          <w:b/>
          <w:bCs/>
          <w:color w:val="454545"/>
          <w:sz w:val="20"/>
          <w:szCs w:val="20"/>
        </w:rPr>
        <w:br/>
      </w:r>
      <w:r w:rsidRPr="00BC70D6">
        <w:rPr>
          <w:rFonts w:ascii="Arial" w:hAnsi="Arial" w:cs="Arial"/>
          <w:b/>
          <w:bCs/>
          <w:color w:val="454545"/>
          <w:sz w:val="20"/>
          <w:szCs w:val="20"/>
        </w:rPr>
        <w:t>Priserne overrækkes på Fødevaredagen</w:t>
      </w:r>
    </w:p>
    <w:p w14:paraId="32EB1EC2" w14:textId="10952243"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xml:space="preserve">Vinderne hædres på Landbrug &amp; Fødevarers store branchedag, Fødevaredagen, der finder sted den </w:t>
      </w:r>
      <w:r w:rsidR="00730B3F" w:rsidRPr="00BC70D6">
        <w:rPr>
          <w:rFonts w:ascii="Arial" w:hAnsi="Arial" w:cs="Arial"/>
          <w:color w:val="454545"/>
          <w:sz w:val="20"/>
          <w:szCs w:val="20"/>
        </w:rPr>
        <w:t>2</w:t>
      </w:r>
      <w:r w:rsidRPr="00BC70D6">
        <w:rPr>
          <w:rFonts w:ascii="Arial" w:hAnsi="Arial" w:cs="Arial"/>
          <w:color w:val="454545"/>
          <w:sz w:val="20"/>
          <w:szCs w:val="20"/>
        </w:rPr>
        <w:t xml:space="preserve">9. </w:t>
      </w:r>
      <w:r w:rsidR="00730B3F" w:rsidRPr="00BC70D6">
        <w:rPr>
          <w:rFonts w:ascii="Arial" w:hAnsi="Arial" w:cs="Arial"/>
          <w:color w:val="454545"/>
          <w:sz w:val="20"/>
          <w:szCs w:val="20"/>
        </w:rPr>
        <w:t>september</w:t>
      </w:r>
      <w:r w:rsidRPr="00BC70D6">
        <w:rPr>
          <w:rFonts w:ascii="Arial" w:hAnsi="Arial" w:cs="Arial"/>
          <w:color w:val="454545"/>
          <w:sz w:val="20"/>
          <w:szCs w:val="20"/>
        </w:rPr>
        <w:t xml:space="preserve"> på Hindsgavl Slot i Middelfart.</w:t>
      </w:r>
    </w:p>
    <w:p w14:paraId="0107CD13" w14:textId="77777777"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w:t>
      </w:r>
    </w:p>
    <w:p w14:paraId="23530827" w14:textId="77777777"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b/>
          <w:bCs/>
          <w:color w:val="454545"/>
          <w:sz w:val="20"/>
          <w:szCs w:val="20"/>
        </w:rPr>
        <w:t>For yderligere info:</w:t>
      </w:r>
    </w:p>
    <w:p w14:paraId="3588BC7E" w14:textId="611B561C"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xml:space="preserve">Kontakt </w:t>
      </w:r>
      <w:r w:rsidR="00730B3F" w:rsidRPr="00BC70D6">
        <w:rPr>
          <w:rFonts w:ascii="Arial" w:hAnsi="Arial" w:cs="Arial"/>
          <w:color w:val="454545"/>
          <w:sz w:val="20"/>
          <w:szCs w:val="20"/>
        </w:rPr>
        <w:t>Kristian Ploug Grut</w:t>
      </w:r>
      <w:r w:rsidRPr="00BC70D6">
        <w:rPr>
          <w:rFonts w:ascii="Arial" w:hAnsi="Arial" w:cs="Arial"/>
          <w:color w:val="454545"/>
          <w:sz w:val="20"/>
          <w:szCs w:val="20"/>
        </w:rPr>
        <w:t xml:space="preserve">, </w:t>
      </w:r>
      <w:r w:rsidR="00730B3F" w:rsidRPr="00BC70D6">
        <w:rPr>
          <w:rFonts w:ascii="Arial" w:hAnsi="Arial" w:cs="Arial"/>
          <w:color w:val="454545"/>
          <w:sz w:val="20"/>
          <w:szCs w:val="20"/>
        </w:rPr>
        <w:t>senior</w:t>
      </w:r>
      <w:r w:rsidRPr="00BC70D6">
        <w:rPr>
          <w:rFonts w:ascii="Arial" w:hAnsi="Arial" w:cs="Arial"/>
          <w:color w:val="454545"/>
          <w:sz w:val="20"/>
          <w:szCs w:val="20"/>
        </w:rPr>
        <w:t xml:space="preserve">konsulent hos Landbrug &amp; Fødevarer, tlf. </w:t>
      </w:r>
      <w:r w:rsidR="00730B3F" w:rsidRPr="00BC70D6">
        <w:rPr>
          <w:rFonts w:ascii="Arial" w:hAnsi="Arial" w:cs="Arial"/>
          <w:color w:val="454545"/>
          <w:sz w:val="20"/>
          <w:szCs w:val="20"/>
        </w:rPr>
        <w:t>33394010</w:t>
      </w:r>
    </w:p>
    <w:p w14:paraId="675BE8D2" w14:textId="0F9E63A0" w:rsidR="00E536B7" w:rsidRPr="00BC70D6" w:rsidRDefault="00E536B7" w:rsidP="00E536B7">
      <w:pPr>
        <w:pStyle w:val="NormalWeb"/>
        <w:spacing w:before="0" w:beforeAutospacing="0" w:after="0" w:afterAutospacing="0"/>
        <w:rPr>
          <w:rFonts w:ascii="Arial" w:hAnsi="Arial" w:cs="Arial"/>
          <w:color w:val="454545"/>
          <w:sz w:val="20"/>
          <w:szCs w:val="20"/>
        </w:rPr>
      </w:pPr>
      <w:r w:rsidRPr="00BC70D6">
        <w:rPr>
          <w:rFonts w:ascii="Arial" w:hAnsi="Arial" w:cs="Arial"/>
          <w:color w:val="454545"/>
          <w:sz w:val="20"/>
          <w:szCs w:val="20"/>
        </w:rPr>
        <w:t xml:space="preserve">Foto og logo til download på </w:t>
      </w:r>
      <w:hyperlink r:id="rId8" w:history="1">
        <w:r w:rsidRPr="00BC70D6">
          <w:rPr>
            <w:rStyle w:val="Hyperlink"/>
            <w:rFonts w:ascii="Arial" w:hAnsi="Arial" w:cs="Arial"/>
            <w:sz w:val="20"/>
            <w:szCs w:val="20"/>
          </w:rPr>
          <w:t>www.kantineprisen.dk</w:t>
        </w:r>
      </w:hyperlink>
      <w:r w:rsidRPr="00BC70D6">
        <w:rPr>
          <w:rFonts w:ascii="Arial" w:hAnsi="Arial" w:cs="Arial"/>
          <w:color w:val="454545"/>
          <w:sz w:val="20"/>
          <w:szCs w:val="20"/>
        </w:rPr>
        <w:t xml:space="preserve"> under pressematerialer  </w:t>
      </w:r>
    </w:p>
    <w:p w14:paraId="4BFFB986" w14:textId="77777777" w:rsidR="002F40D0" w:rsidRPr="00BC70D6" w:rsidRDefault="002F40D0" w:rsidP="00B66F91">
      <w:pPr>
        <w:spacing w:after="200" w:line="276" w:lineRule="auto"/>
        <w:rPr>
          <w:rFonts w:ascii="Arial" w:hAnsi="Arial" w:cs="Arial"/>
          <w:sz w:val="20"/>
          <w:szCs w:val="20"/>
        </w:rPr>
      </w:pPr>
    </w:p>
    <w:sectPr w:rsidR="002F40D0" w:rsidRPr="00BC70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54691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60D24FF"/>
    <w:multiLevelType w:val="hybridMultilevel"/>
    <w:tmpl w:val="321487C4"/>
    <w:lvl w:ilvl="0" w:tplc="8368C69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1025AC"/>
    <w:multiLevelType w:val="hybridMultilevel"/>
    <w:tmpl w:val="5CB0268A"/>
    <w:lvl w:ilvl="0" w:tplc="0F4C2F2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B7"/>
    <w:rsid w:val="00022FB1"/>
    <w:rsid w:val="00057962"/>
    <w:rsid w:val="0017286C"/>
    <w:rsid w:val="001D1778"/>
    <w:rsid w:val="002F40D0"/>
    <w:rsid w:val="00332F0D"/>
    <w:rsid w:val="004907DE"/>
    <w:rsid w:val="004E1C39"/>
    <w:rsid w:val="006B0EC3"/>
    <w:rsid w:val="006E7907"/>
    <w:rsid w:val="00730B3F"/>
    <w:rsid w:val="007B7822"/>
    <w:rsid w:val="00961CCA"/>
    <w:rsid w:val="00B66F91"/>
    <w:rsid w:val="00BC70D6"/>
    <w:rsid w:val="00C15E67"/>
    <w:rsid w:val="00C278A5"/>
    <w:rsid w:val="00CD33E7"/>
    <w:rsid w:val="00E21A93"/>
    <w:rsid w:val="00E536B7"/>
    <w:rsid w:val="00E67657"/>
    <w:rsid w:val="00F53BEB"/>
    <w:rsid w:val="00F92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E51A"/>
  <w15:chartTrackingRefBased/>
  <w15:docId w15:val="{93CB20FB-8DFF-455E-9C5D-5AD3AA07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3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D3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536B7"/>
    <w:rPr>
      <w:color w:val="076471"/>
      <w:u w:val="single"/>
    </w:rPr>
  </w:style>
  <w:style w:type="paragraph" w:styleId="NormalWeb">
    <w:name w:val="Normal (Web)"/>
    <w:basedOn w:val="Normal"/>
    <w:uiPriority w:val="99"/>
    <w:unhideWhenUsed/>
    <w:rsid w:val="00E536B7"/>
    <w:pPr>
      <w:spacing w:before="100" w:beforeAutospacing="1" w:after="100" w:afterAutospacing="1" w:line="240" w:lineRule="auto"/>
    </w:pPr>
    <w:rPr>
      <w:rFonts w:ascii="Calibri" w:hAnsi="Calibri" w:cs="Calibri"/>
      <w:lang w:eastAsia="da-DK"/>
    </w:rPr>
  </w:style>
  <w:style w:type="paragraph" w:styleId="Markeringsbobletekst">
    <w:name w:val="Balloon Text"/>
    <w:basedOn w:val="Normal"/>
    <w:link w:val="MarkeringsbobletekstTegn"/>
    <w:uiPriority w:val="99"/>
    <w:semiHidden/>
    <w:unhideWhenUsed/>
    <w:rsid w:val="00961CC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1CCA"/>
    <w:rPr>
      <w:rFonts w:ascii="Segoe UI" w:hAnsi="Segoe UI" w:cs="Segoe UI"/>
      <w:sz w:val="18"/>
      <w:szCs w:val="18"/>
    </w:rPr>
  </w:style>
  <w:style w:type="character" w:customStyle="1" w:styleId="Overskrift1Tegn">
    <w:name w:val="Overskrift 1 Tegn"/>
    <w:basedOn w:val="Standardskrifttypeiafsnit"/>
    <w:link w:val="Overskrift1"/>
    <w:uiPriority w:val="9"/>
    <w:rsid w:val="00CD33E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CD33E7"/>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CD3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D33E7"/>
    <w:rPr>
      <w:rFonts w:asciiTheme="majorHAnsi" w:eastAsiaTheme="majorEastAsia" w:hAnsiTheme="majorHAnsi" w:cstheme="majorBidi"/>
      <w:spacing w:val="-10"/>
      <w:kern w:val="28"/>
      <w:sz w:val="56"/>
      <w:szCs w:val="56"/>
    </w:rPr>
  </w:style>
  <w:style w:type="paragraph" w:styleId="Opstilling-punkttegn">
    <w:name w:val="List Bullet"/>
    <w:basedOn w:val="Normal"/>
    <w:uiPriority w:val="99"/>
    <w:unhideWhenUsed/>
    <w:rsid w:val="00E21A9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ineprisen.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C4D08-AF60-4E60-A042-4174529348BC}">
  <ds:schemaRefs>
    <ds:schemaRef ds:uri="http://schemas.microsoft.com/sharepoint/v3/contenttype/forms"/>
  </ds:schemaRefs>
</ds:datastoreItem>
</file>

<file path=customXml/itemProps2.xml><?xml version="1.0" encoding="utf-8"?>
<ds:datastoreItem xmlns:ds="http://schemas.openxmlformats.org/officeDocument/2006/customXml" ds:itemID="{F79B421C-5A7F-4ED2-8B5C-B1DCBCB5A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CD161-0307-4FBA-9FFE-B590970C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Korsgaard</dc:creator>
  <cp:keywords/>
  <dc:description/>
  <cp:lastModifiedBy>Birgit Mulbjerg</cp:lastModifiedBy>
  <cp:revision>2</cp:revision>
  <cp:lastPrinted>2018-05-31T10:45:00Z</cp:lastPrinted>
  <dcterms:created xsi:type="dcterms:W3CDTF">2020-06-04T08:26:00Z</dcterms:created>
  <dcterms:modified xsi:type="dcterms:W3CDTF">2020-06-04T08:26:00Z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0x010100C525B09B10F20C499DD786774E74B4A0</vt:lpwstr>
  </property>
  <property fmtid="{D5CDD505-2E9C-101B-9397-08002B2CF9AE}" pid="3" name="ContentRemapped">
    <vt:lpwstr>true</vt:lpwstr>
  </property>
</Properties>
</file>