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5FC0" w14:textId="5FDE5953" w:rsidR="00C52F45" w:rsidRDefault="00C52F45" w:rsidP="00C52F45">
      <w:pPr>
        <w:pStyle w:val="Titel"/>
        <w:spacing w:line="360" w:lineRule="auto"/>
        <w:rPr>
          <w:rFonts w:ascii="Arial" w:hAnsi="Arial" w:cs="Arial"/>
          <w:b/>
          <w:bCs/>
          <w:sz w:val="32"/>
          <w:szCs w:val="32"/>
        </w:rPr>
      </w:pPr>
      <w:r>
        <w:rPr>
          <w:rFonts w:ascii="Arial" w:hAnsi="Arial" w:cs="Arial"/>
          <w:b/>
          <w:bCs/>
          <w:sz w:val="32"/>
          <w:szCs w:val="32"/>
        </w:rPr>
        <w:t>PRESSEMEDDELELSE</w:t>
      </w:r>
    </w:p>
    <w:p w14:paraId="7015AF79" w14:textId="3519C3D6" w:rsidR="00FF7CF4" w:rsidRPr="00FF7CF4" w:rsidRDefault="00FF7CF4" w:rsidP="00FF7CF4">
      <w:r>
        <w:rPr>
          <w:noProof/>
        </w:rPr>
        <w:drawing>
          <wp:inline distT="0" distB="0" distL="0" distR="0" wp14:anchorId="387AACB4" wp14:editId="2AFD4624">
            <wp:extent cx="6120130" cy="1308100"/>
            <wp:effectExtent l="0" t="0" r="0" b="6350"/>
            <wp:docPr id="3" name="Billede 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10;&#10;Automatisk genereret beskrivelse"/>
                    <pic:cNvPicPr/>
                  </pic:nvPicPr>
                  <pic:blipFill>
                    <a:blip r:embed="rId5"/>
                    <a:stretch>
                      <a:fillRect/>
                    </a:stretch>
                  </pic:blipFill>
                  <pic:spPr>
                    <a:xfrm>
                      <a:off x="0" y="0"/>
                      <a:ext cx="6120130" cy="1308100"/>
                    </a:xfrm>
                    <a:prstGeom prst="rect">
                      <a:avLst/>
                    </a:prstGeom>
                  </pic:spPr>
                </pic:pic>
              </a:graphicData>
            </a:graphic>
          </wp:inline>
        </w:drawing>
      </w:r>
    </w:p>
    <w:p w14:paraId="0A51152E" w14:textId="2E723155" w:rsidR="00C52F45" w:rsidRPr="009F03B3" w:rsidRDefault="00C52F45" w:rsidP="00C52F45">
      <w:pPr>
        <w:pStyle w:val="Titel"/>
        <w:spacing w:line="360" w:lineRule="auto"/>
        <w:rPr>
          <w:rFonts w:ascii="Arial" w:hAnsi="Arial" w:cs="Arial"/>
          <w:b/>
          <w:bCs/>
          <w:sz w:val="32"/>
          <w:szCs w:val="32"/>
        </w:rPr>
      </w:pPr>
      <w:r w:rsidRPr="009F03B3">
        <w:rPr>
          <w:rFonts w:ascii="Arial" w:hAnsi="Arial" w:cs="Arial"/>
          <w:b/>
          <w:bCs/>
          <w:sz w:val="32"/>
          <w:szCs w:val="32"/>
        </w:rPr>
        <w:t>De nominerede til Kantineprisen 202</w:t>
      </w:r>
      <w:r>
        <w:rPr>
          <w:rFonts w:ascii="Arial" w:hAnsi="Arial" w:cs="Arial"/>
          <w:b/>
          <w:bCs/>
          <w:sz w:val="32"/>
          <w:szCs w:val="32"/>
        </w:rPr>
        <w:t>3</w:t>
      </w:r>
      <w:r w:rsidRPr="009F03B3">
        <w:rPr>
          <w:rFonts w:ascii="Arial" w:hAnsi="Arial" w:cs="Arial"/>
          <w:b/>
          <w:bCs/>
          <w:sz w:val="32"/>
          <w:szCs w:val="32"/>
        </w:rPr>
        <w:t xml:space="preserve"> er fundet</w:t>
      </w:r>
      <w:r w:rsidR="00632483">
        <w:rPr>
          <w:rFonts w:ascii="Arial" w:hAnsi="Arial" w:cs="Arial"/>
          <w:b/>
          <w:bCs/>
          <w:sz w:val="32"/>
          <w:szCs w:val="32"/>
        </w:rPr>
        <w:t xml:space="preserve"> og klar til Cook </w:t>
      </w:r>
      <w:proofErr w:type="spellStart"/>
      <w:r w:rsidR="00D6070C">
        <w:rPr>
          <w:rFonts w:ascii="Arial" w:hAnsi="Arial" w:cs="Arial"/>
          <w:b/>
          <w:bCs/>
          <w:sz w:val="32"/>
          <w:szCs w:val="32"/>
        </w:rPr>
        <w:t>O</w:t>
      </w:r>
      <w:r w:rsidR="00632483">
        <w:rPr>
          <w:rFonts w:ascii="Arial" w:hAnsi="Arial" w:cs="Arial"/>
          <w:b/>
          <w:bCs/>
          <w:sz w:val="32"/>
          <w:szCs w:val="32"/>
        </w:rPr>
        <w:t>ff</w:t>
      </w:r>
      <w:proofErr w:type="spellEnd"/>
      <w:r w:rsidR="00632483">
        <w:rPr>
          <w:rFonts w:ascii="Arial" w:hAnsi="Arial" w:cs="Arial"/>
          <w:b/>
          <w:bCs/>
          <w:sz w:val="32"/>
          <w:szCs w:val="32"/>
        </w:rPr>
        <w:t>.</w:t>
      </w:r>
      <w:r w:rsidR="00AC3F25">
        <w:rPr>
          <w:rFonts w:ascii="Arial" w:hAnsi="Arial" w:cs="Arial"/>
          <w:b/>
          <w:bCs/>
          <w:sz w:val="32"/>
          <w:szCs w:val="32"/>
        </w:rPr>
        <w:t xml:space="preserve"> </w:t>
      </w:r>
    </w:p>
    <w:p w14:paraId="63A643AD" w14:textId="77777777" w:rsidR="00C52F45" w:rsidRPr="009F03B3" w:rsidRDefault="00C52F45" w:rsidP="00C52F45">
      <w:pPr>
        <w:pStyle w:val="NormalWeb"/>
        <w:spacing w:before="0" w:beforeAutospacing="0" w:after="0" w:afterAutospacing="0" w:line="360" w:lineRule="auto"/>
        <w:rPr>
          <w:rFonts w:ascii="Arial" w:hAnsi="Arial" w:cs="Arial"/>
          <w:b/>
          <w:bCs/>
          <w:color w:val="454545"/>
          <w:sz w:val="20"/>
          <w:szCs w:val="20"/>
        </w:rPr>
      </w:pPr>
    </w:p>
    <w:p w14:paraId="7C7F2600" w14:textId="765F5923" w:rsidR="00C52F45" w:rsidRPr="001F0ECF" w:rsidRDefault="00C52F45" w:rsidP="00C52F45">
      <w:pPr>
        <w:pStyle w:val="NormalWeb"/>
        <w:spacing w:before="0" w:beforeAutospacing="0" w:after="0" w:afterAutospacing="0" w:line="360" w:lineRule="auto"/>
        <w:rPr>
          <w:rFonts w:ascii="Arial" w:hAnsi="Arial" w:cs="Arial"/>
          <w:b/>
          <w:bCs/>
          <w:sz w:val="20"/>
          <w:szCs w:val="20"/>
        </w:rPr>
      </w:pPr>
      <w:r w:rsidRPr="001F0ECF">
        <w:rPr>
          <w:rFonts w:ascii="Arial" w:hAnsi="Arial" w:cs="Arial"/>
          <w:b/>
          <w:bCs/>
          <w:sz w:val="20"/>
          <w:szCs w:val="20"/>
        </w:rPr>
        <w:t xml:space="preserve">Landbrug &amp; Fødevarer uddeler igen i år den prestigefyldte Kantinepris til </w:t>
      </w:r>
      <w:r w:rsidR="001277B7">
        <w:rPr>
          <w:rFonts w:ascii="Arial" w:hAnsi="Arial" w:cs="Arial"/>
          <w:b/>
          <w:bCs/>
          <w:sz w:val="20"/>
          <w:szCs w:val="20"/>
        </w:rPr>
        <w:t>et køkken i særklasse</w:t>
      </w:r>
      <w:r w:rsidRPr="001F0ECF">
        <w:rPr>
          <w:rFonts w:ascii="Arial" w:hAnsi="Arial" w:cs="Arial"/>
          <w:b/>
          <w:bCs/>
          <w:sz w:val="20"/>
          <w:szCs w:val="20"/>
        </w:rPr>
        <w:t xml:space="preserve">. Kantineprisen 2023 uddeles </w:t>
      </w:r>
      <w:r w:rsidR="00D65A51" w:rsidRPr="001F0ECF">
        <w:rPr>
          <w:rFonts w:ascii="Arial" w:hAnsi="Arial" w:cs="Arial"/>
          <w:b/>
          <w:bCs/>
          <w:sz w:val="20"/>
          <w:szCs w:val="20"/>
        </w:rPr>
        <w:t xml:space="preserve">i år </w:t>
      </w:r>
      <w:r w:rsidRPr="001F0ECF">
        <w:rPr>
          <w:rFonts w:ascii="Arial" w:hAnsi="Arial" w:cs="Arial"/>
          <w:b/>
          <w:bCs/>
          <w:sz w:val="20"/>
          <w:szCs w:val="20"/>
        </w:rPr>
        <w:t xml:space="preserve">til en kantine, der </w:t>
      </w:r>
      <w:r w:rsidR="00705DAF" w:rsidRPr="001F0ECF">
        <w:rPr>
          <w:rFonts w:ascii="Arial" w:hAnsi="Arial" w:cs="Arial"/>
          <w:b/>
          <w:bCs/>
          <w:sz w:val="20"/>
          <w:szCs w:val="20"/>
        </w:rPr>
        <w:t>kan noget ekstraordinært og besidder</w:t>
      </w:r>
      <w:r w:rsidRPr="001F0ECF">
        <w:rPr>
          <w:rFonts w:ascii="Arial" w:hAnsi="Arial" w:cs="Arial"/>
          <w:b/>
          <w:bCs/>
          <w:sz w:val="20"/>
          <w:szCs w:val="20"/>
        </w:rPr>
        <w:t xml:space="preserve"> </w:t>
      </w:r>
      <w:r w:rsidR="00705DAF" w:rsidRPr="001F0ECF">
        <w:rPr>
          <w:rFonts w:ascii="Arial" w:hAnsi="Arial" w:cs="Arial"/>
          <w:b/>
          <w:bCs/>
          <w:sz w:val="20"/>
          <w:szCs w:val="20"/>
        </w:rPr>
        <w:t>D</w:t>
      </w:r>
      <w:r w:rsidR="00D65A51" w:rsidRPr="001F0ECF">
        <w:rPr>
          <w:rFonts w:ascii="Arial" w:hAnsi="Arial" w:cs="Arial"/>
          <w:b/>
          <w:bCs/>
          <w:sz w:val="20"/>
          <w:szCs w:val="20"/>
        </w:rPr>
        <w:t xml:space="preserve">et </w:t>
      </w:r>
      <w:r w:rsidR="00705DAF" w:rsidRPr="001F0ECF">
        <w:rPr>
          <w:rFonts w:ascii="Arial" w:hAnsi="Arial" w:cs="Arial"/>
          <w:b/>
          <w:bCs/>
          <w:sz w:val="20"/>
          <w:szCs w:val="20"/>
        </w:rPr>
        <w:t>Ø</w:t>
      </w:r>
      <w:r w:rsidRPr="001F0ECF">
        <w:rPr>
          <w:rFonts w:ascii="Arial" w:hAnsi="Arial" w:cs="Arial"/>
          <w:b/>
          <w:bCs/>
          <w:sz w:val="20"/>
          <w:szCs w:val="20"/>
        </w:rPr>
        <w:t>kologisk</w:t>
      </w:r>
      <w:r w:rsidR="00D65A51" w:rsidRPr="001F0ECF">
        <w:rPr>
          <w:rFonts w:ascii="Arial" w:hAnsi="Arial" w:cs="Arial"/>
          <w:b/>
          <w:bCs/>
          <w:sz w:val="20"/>
          <w:szCs w:val="20"/>
        </w:rPr>
        <w:t>e</w:t>
      </w:r>
      <w:r w:rsidRPr="001F0ECF">
        <w:rPr>
          <w:rFonts w:ascii="Arial" w:hAnsi="Arial" w:cs="Arial"/>
          <w:b/>
          <w:bCs/>
          <w:sz w:val="20"/>
          <w:szCs w:val="20"/>
        </w:rPr>
        <w:t xml:space="preserve"> </w:t>
      </w:r>
      <w:r w:rsidR="00705DAF" w:rsidRPr="001F0ECF">
        <w:rPr>
          <w:rFonts w:ascii="Arial" w:hAnsi="Arial" w:cs="Arial"/>
          <w:b/>
          <w:bCs/>
          <w:sz w:val="20"/>
          <w:szCs w:val="20"/>
        </w:rPr>
        <w:t>S</w:t>
      </w:r>
      <w:r w:rsidRPr="001F0ECF">
        <w:rPr>
          <w:rFonts w:ascii="Arial" w:hAnsi="Arial" w:cs="Arial"/>
          <w:b/>
          <w:bCs/>
          <w:sz w:val="20"/>
          <w:szCs w:val="20"/>
        </w:rPr>
        <w:t>pisemærke i sølv</w:t>
      </w:r>
      <w:r w:rsidR="00593BD2" w:rsidRPr="001F0ECF">
        <w:rPr>
          <w:rFonts w:ascii="Arial" w:hAnsi="Arial" w:cs="Arial"/>
          <w:b/>
          <w:bCs/>
          <w:sz w:val="20"/>
          <w:szCs w:val="20"/>
        </w:rPr>
        <w:t>.</w:t>
      </w:r>
      <w:r w:rsidR="00EC67AC" w:rsidRPr="001F0ECF">
        <w:rPr>
          <w:rFonts w:ascii="Arial" w:hAnsi="Arial" w:cs="Arial"/>
          <w:b/>
          <w:bCs/>
          <w:sz w:val="20"/>
          <w:szCs w:val="20"/>
        </w:rPr>
        <w:t xml:space="preserve"> </w:t>
      </w:r>
    </w:p>
    <w:p w14:paraId="34E1CC41" w14:textId="77777777" w:rsidR="00C52F45" w:rsidRPr="001F0ECF" w:rsidRDefault="00C52F45" w:rsidP="00C52F45">
      <w:pPr>
        <w:pStyle w:val="NormalWeb"/>
        <w:spacing w:before="0" w:beforeAutospacing="0" w:after="0" w:afterAutospacing="0" w:line="360" w:lineRule="auto"/>
        <w:rPr>
          <w:rFonts w:ascii="Arial" w:hAnsi="Arial" w:cs="Arial"/>
          <w:b/>
          <w:bCs/>
          <w:sz w:val="20"/>
          <w:szCs w:val="20"/>
        </w:rPr>
      </w:pPr>
    </w:p>
    <w:p w14:paraId="6C245CCE" w14:textId="6463ED23" w:rsidR="00D65A51" w:rsidRPr="001F0ECF" w:rsidRDefault="00C52F45" w:rsidP="00EC67AC">
      <w:pPr>
        <w:pStyle w:val="NormalWeb"/>
        <w:spacing w:before="0" w:beforeAutospacing="0" w:after="0" w:afterAutospacing="0" w:line="360" w:lineRule="auto"/>
        <w:rPr>
          <w:rFonts w:ascii="Arial" w:hAnsi="Arial" w:cs="Arial"/>
          <w:sz w:val="20"/>
          <w:szCs w:val="20"/>
        </w:rPr>
      </w:pPr>
      <w:r w:rsidRPr="001F0ECF">
        <w:rPr>
          <w:rFonts w:ascii="Arial" w:hAnsi="Arial" w:cs="Arial"/>
          <w:sz w:val="20"/>
          <w:szCs w:val="20"/>
        </w:rPr>
        <w:t>Kantineprisen er sat i verden for at sikre kontinuerlig udvikling i branchen</w:t>
      </w:r>
      <w:r w:rsidR="00D65A51" w:rsidRPr="001F0ECF">
        <w:rPr>
          <w:rFonts w:ascii="Arial" w:hAnsi="Arial" w:cs="Arial"/>
          <w:sz w:val="20"/>
          <w:szCs w:val="20"/>
        </w:rPr>
        <w:t xml:space="preserve"> </w:t>
      </w:r>
      <w:r w:rsidRPr="001F0ECF">
        <w:rPr>
          <w:rFonts w:ascii="Arial" w:hAnsi="Arial" w:cs="Arial"/>
          <w:sz w:val="20"/>
          <w:szCs w:val="20"/>
        </w:rPr>
        <w:t>og hylde dem, der går forrest for at udvikle deres køkken og spiseoplevelse. Kantine</w:t>
      </w:r>
      <w:r w:rsidR="00705DAF" w:rsidRPr="001F0ECF">
        <w:rPr>
          <w:rFonts w:ascii="Arial" w:hAnsi="Arial" w:cs="Arial"/>
          <w:sz w:val="20"/>
          <w:szCs w:val="20"/>
        </w:rPr>
        <w:t>branchen</w:t>
      </w:r>
      <w:r w:rsidR="0034252E" w:rsidRPr="001F0ECF">
        <w:rPr>
          <w:rFonts w:ascii="Arial" w:hAnsi="Arial" w:cs="Arial"/>
          <w:sz w:val="20"/>
          <w:szCs w:val="20"/>
        </w:rPr>
        <w:t>s</w:t>
      </w:r>
      <w:r w:rsidR="00705DAF" w:rsidRPr="001F0ECF">
        <w:rPr>
          <w:rFonts w:ascii="Arial" w:hAnsi="Arial" w:cs="Arial"/>
          <w:sz w:val="20"/>
          <w:szCs w:val="20"/>
        </w:rPr>
        <w:t xml:space="preserve"> talenter</w:t>
      </w:r>
      <w:r w:rsidR="0034252E" w:rsidRPr="001F0ECF">
        <w:rPr>
          <w:rFonts w:ascii="Arial" w:hAnsi="Arial" w:cs="Arial"/>
          <w:sz w:val="20"/>
          <w:szCs w:val="20"/>
        </w:rPr>
        <w:t xml:space="preserve"> rykker</w:t>
      </w:r>
      <w:r w:rsidR="00D65A51" w:rsidRPr="001F0ECF">
        <w:rPr>
          <w:rFonts w:ascii="Arial" w:hAnsi="Arial" w:cs="Arial"/>
          <w:sz w:val="20"/>
          <w:szCs w:val="20"/>
        </w:rPr>
        <w:t xml:space="preserve"> og </w:t>
      </w:r>
      <w:r w:rsidRPr="001F0ECF">
        <w:rPr>
          <w:rFonts w:ascii="Arial" w:hAnsi="Arial" w:cs="Arial"/>
          <w:sz w:val="20"/>
          <w:szCs w:val="20"/>
        </w:rPr>
        <w:t xml:space="preserve">fortjener </w:t>
      </w:r>
      <w:r w:rsidR="0034252E" w:rsidRPr="001F0ECF">
        <w:rPr>
          <w:rFonts w:ascii="Arial" w:hAnsi="Arial" w:cs="Arial"/>
          <w:sz w:val="20"/>
          <w:szCs w:val="20"/>
        </w:rPr>
        <w:t>anerkendelse</w:t>
      </w:r>
      <w:r w:rsidRPr="001F0ECF">
        <w:rPr>
          <w:rFonts w:ascii="Arial" w:hAnsi="Arial" w:cs="Arial"/>
          <w:sz w:val="20"/>
          <w:szCs w:val="20"/>
        </w:rPr>
        <w:t xml:space="preserve"> for deres </w:t>
      </w:r>
      <w:r w:rsidR="00CC7EC8" w:rsidRPr="001F0ECF">
        <w:rPr>
          <w:rFonts w:ascii="Arial" w:hAnsi="Arial" w:cs="Arial"/>
          <w:sz w:val="20"/>
          <w:szCs w:val="20"/>
        </w:rPr>
        <w:t>mange</w:t>
      </w:r>
      <w:r w:rsidRPr="001F0ECF">
        <w:rPr>
          <w:rFonts w:ascii="Arial" w:hAnsi="Arial" w:cs="Arial"/>
          <w:sz w:val="20"/>
          <w:szCs w:val="20"/>
        </w:rPr>
        <w:t xml:space="preserve"> gastronomiske talenter</w:t>
      </w:r>
      <w:r w:rsidR="001277B7">
        <w:rPr>
          <w:rFonts w:ascii="Arial" w:hAnsi="Arial" w:cs="Arial"/>
          <w:sz w:val="20"/>
          <w:szCs w:val="20"/>
        </w:rPr>
        <w:t xml:space="preserve">. </w:t>
      </w:r>
    </w:p>
    <w:p w14:paraId="0EB42641" w14:textId="1ABCFBFE" w:rsidR="00F00493" w:rsidRPr="001F0ECF" w:rsidRDefault="00D6070C" w:rsidP="00081653">
      <w:pPr>
        <w:pStyle w:val="NormalWeb"/>
        <w:spacing w:before="0" w:beforeAutospacing="0" w:after="0" w:afterAutospacing="0" w:line="360" w:lineRule="auto"/>
        <w:rPr>
          <w:rFonts w:ascii="Arial" w:hAnsi="Arial" w:cs="Arial"/>
          <w:sz w:val="20"/>
          <w:szCs w:val="20"/>
        </w:rPr>
      </w:pPr>
      <w:r>
        <w:rPr>
          <w:rFonts w:ascii="Arial" w:hAnsi="Arial" w:cs="Arial"/>
          <w:sz w:val="20"/>
          <w:szCs w:val="20"/>
        </w:rPr>
        <w:br/>
      </w:r>
      <w:r w:rsidR="00593BD2" w:rsidRPr="001F0ECF">
        <w:rPr>
          <w:rFonts w:ascii="Arial" w:hAnsi="Arial" w:cs="Arial"/>
          <w:sz w:val="20"/>
          <w:szCs w:val="20"/>
        </w:rPr>
        <w:t>Nu er de nominerede</w:t>
      </w:r>
      <w:r w:rsidR="00D65A51" w:rsidRPr="001F0ECF">
        <w:rPr>
          <w:rFonts w:ascii="Arial" w:hAnsi="Arial" w:cs="Arial"/>
          <w:sz w:val="20"/>
          <w:szCs w:val="20"/>
        </w:rPr>
        <w:t xml:space="preserve"> til Kantineprisen 2023</w:t>
      </w:r>
      <w:r w:rsidR="00081653" w:rsidRPr="001F0ECF">
        <w:rPr>
          <w:rFonts w:ascii="Arial" w:hAnsi="Arial" w:cs="Arial"/>
          <w:sz w:val="20"/>
          <w:szCs w:val="20"/>
        </w:rPr>
        <w:t xml:space="preserve"> fundet</w:t>
      </w:r>
      <w:r w:rsidR="00593BD2" w:rsidRPr="001F0ECF">
        <w:rPr>
          <w:rFonts w:ascii="Arial" w:hAnsi="Arial" w:cs="Arial"/>
          <w:sz w:val="20"/>
          <w:szCs w:val="20"/>
        </w:rPr>
        <w:t xml:space="preserve">, og gennem sommeren vil </w:t>
      </w:r>
      <w:r w:rsidR="00D65A51" w:rsidRPr="001F0ECF">
        <w:rPr>
          <w:rFonts w:ascii="Arial" w:hAnsi="Arial" w:cs="Arial"/>
          <w:sz w:val="20"/>
          <w:szCs w:val="20"/>
        </w:rPr>
        <w:t xml:space="preserve">kantinerne </w:t>
      </w:r>
      <w:r w:rsidR="0034252E" w:rsidRPr="001F0ECF">
        <w:rPr>
          <w:rFonts w:ascii="Arial" w:hAnsi="Arial" w:cs="Arial"/>
          <w:sz w:val="20"/>
          <w:szCs w:val="20"/>
        </w:rPr>
        <w:t>få uanmeldt</w:t>
      </w:r>
      <w:r w:rsidR="00593BD2" w:rsidRPr="001F0ECF">
        <w:rPr>
          <w:rFonts w:ascii="Arial" w:hAnsi="Arial" w:cs="Arial"/>
          <w:sz w:val="20"/>
          <w:szCs w:val="20"/>
        </w:rPr>
        <w:t xml:space="preserve"> besøg af juryen</w:t>
      </w:r>
      <w:r w:rsidR="00081653" w:rsidRPr="001F0ECF">
        <w:rPr>
          <w:rFonts w:ascii="Arial" w:hAnsi="Arial" w:cs="Arial"/>
          <w:sz w:val="20"/>
          <w:szCs w:val="20"/>
        </w:rPr>
        <w:t xml:space="preserve">. </w:t>
      </w:r>
    </w:p>
    <w:p w14:paraId="2AE7D944" w14:textId="77777777" w:rsidR="00F00493" w:rsidRPr="001F0ECF" w:rsidRDefault="00F00493" w:rsidP="00081653">
      <w:pPr>
        <w:pStyle w:val="NormalWeb"/>
        <w:spacing w:before="0" w:beforeAutospacing="0" w:after="0" w:afterAutospacing="0" w:line="360" w:lineRule="auto"/>
        <w:rPr>
          <w:rFonts w:ascii="Arial" w:hAnsi="Arial" w:cs="Arial"/>
          <w:sz w:val="20"/>
          <w:szCs w:val="20"/>
        </w:rPr>
      </w:pPr>
    </w:p>
    <w:p w14:paraId="1A7E9AD7" w14:textId="5238F383" w:rsidR="00081653" w:rsidRPr="001F0ECF" w:rsidRDefault="00081653" w:rsidP="00081653">
      <w:pPr>
        <w:pStyle w:val="NormalWeb"/>
        <w:spacing w:before="0" w:beforeAutospacing="0" w:after="0" w:afterAutospacing="0" w:line="360" w:lineRule="auto"/>
        <w:rPr>
          <w:rFonts w:ascii="Arial" w:hAnsi="Arial" w:cs="Arial"/>
          <w:sz w:val="20"/>
          <w:szCs w:val="20"/>
        </w:rPr>
      </w:pPr>
      <w:r w:rsidRPr="001F0ECF">
        <w:rPr>
          <w:rFonts w:ascii="Arial" w:hAnsi="Arial" w:cs="Arial"/>
          <w:i/>
          <w:iCs/>
          <w:sz w:val="20"/>
          <w:szCs w:val="20"/>
        </w:rPr>
        <w:t>”Niveauet har aldrig været så højt bland</w:t>
      </w:r>
      <w:r w:rsidR="00854B71" w:rsidRPr="001F0ECF">
        <w:rPr>
          <w:rFonts w:ascii="Arial" w:hAnsi="Arial" w:cs="Arial"/>
          <w:i/>
          <w:iCs/>
          <w:sz w:val="20"/>
          <w:szCs w:val="20"/>
        </w:rPr>
        <w:t>t</w:t>
      </w:r>
      <w:r w:rsidRPr="001F0ECF">
        <w:rPr>
          <w:rFonts w:ascii="Arial" w:hAnsi="Arial" w:cs="Arial"/>
          <w:i/>
          <w:iCs/>
          <w:sz w:val="20"/>
          <w:szCs w:val="20"/>
        </w:rPr>
        <w:t xml:space="preserve"> de indstillede køkkener som i år. Vi ser i juryen frem til at komme ud og opleve de nominerede kantiner i deres rette element og vurdere, hvordan de arbejder. I år har vi sat ekstra fokus på økologien, og vi glæder os til at se, hvordan køkkenerne favner de økologiske råvarers mange facetter. Med dette års nominerede har vi et helt ekstremt stærkt felt, og det bliver spændende at se de nominerede vise os og resten af landet</w:t>
      </w:r>
      <w:r w:rsidR="00854B71" w:rsidRPr="001F0ECF">
        <w:rPr>
          <w:rFonts w:ascii="Arial" w:hAnsi="Arial" w:cs="Arial"/>
          <w:i/>
          <w:iCs/>
          <w:sz w:val="20"/>
          <w:szCs w:val="20"/>
        </w:rPr>
        <w:t>,</w:t>
      </w:r>
      <w:r w:rsidRPr="001F0ECF">
        <w:rPr>
          <w:rFonts w:ascii="Arial" w:hAnsi="Arial" w:cs="Arial"/>
          <w:i/>
          <w:iCs/>
          <w:sz w:val="20"/>
          <w:szCs w:val="20"/>
        </w:rPr>
        <w:t xml:space="preserve"> hvad de kan </w:t>
      </w:r>
      <w:r w:rsidR="00854B71" w:rsidRPr="001F0ECF">
        <w:rPr>
          <w:rFonts w:ascii="Arial" w:hAnsi="Arial" w:cs="Arial"/>
          <w:i/>
          <w:iCs/>
          <w:sz w:val="20"/>
          <w:szCs w:val="20"/>
        </w:rPr>
        <w:t>på</w:t>
      </w:r>
      <w:r w:rsidRPr="001F0ECF">
        <w:rPr>
          <w:rFonts w:ascii="Arial" w:hAnsi="Arial" w:cs="Arial"/>
          <w:i/>
          <w:iCs/>
          <w:sz w:val="20"/>
          <w:szCs w:val="20"/>
        </w:rPr>
        <w:t xml:space="preserve"> vores Cook</w:t>
      </w:r>
      <w:r w:rsidR="00D6070C">
        <w:rPr>
          <w:rFonts w:ascii="Arial" w:hAnsi="Arial" w:cs="Arial"/>
          <w:i/>
          <w:iCs/>
          <w:sz w:val="20"/>
          <w:szCs w:val="20"/>
        </w:rPr>
        <w:t xml:space="preserve"> </w:t>
      </w:r>
      <w:proofErr w:type="spellStart"/>
      <w:r w:rsidRPr="001F0ECF">
        <w:rPr>
          <w:rFonts w:ascii="Arial" w:hAnsi="Arial" w:cs="Arial"/>
          <w:i/>
          <w:iCs/>
          <w:sz w:val="20"/>
          <w:szCs w:val="20"/>
        </w:rPr>
        <w:t>Off</w:t>
      </w:r>
      <w:proofErr w:type="spellEnd"/>
      <w:r w:rsidRPr="001F0ECF">
        <w:rPr>
          <w:rFonts w:ascii="Arial" w:hAnsi="Arial" w:cs="Arial"/>
          <w:i/>
          <w:iCs/>
          <w:sz w:val="20"/>
          <w:szCs w:val="20"/>
        </w:rPr>
        <w:t xml:space="preserve"> på Bornholm til </w:t>
      </w:r>
      <w:r w:rsidR="00854B71" w:rsidRPr="001F0ECF">
        <w:rPr>
          <w:rFonts w:ascii="Arial" w:hAnsi="Arial" w:cs="Arial"/>
          <w:i/>
          <w:iCs/>
          <w:sz w:val="20"/>
          <w:szCs w:val="20"/>
        </w:rPr>
        <w:t>”</w:t>
      </w:r>
      <w:r w:rsidRPr="001F0ECF">
        <w:rPr>
          <w:rFonts w:ascii="Arial" w:hAnsi="Arial" w:cs="Arial"/>
          <w:i/>
          <w:iCs/>
          <w:sz w:val="20"/>
          <w:szCs w:val="20"/>
        </w:rPr>
        <w:t>Sol over Gudhjem</w:t>
      </w:r>
      <w:r w:rsidR="00854B71" w:rsidRPr="001F0ECF">
        <w:rPr>
          <w:rFonts w:ascii="Arial" w:hAnsi="Arial" w:cs="Arial"/>
          <w:i/>
          <w:iCs/>
          <w:sz w:val="20"/>
          <w:szCs w:val="20"/>
        </w:rPr>
        <w:t>”</w:t>
      </w:r>
      <w:r w:rsidRPr="001F0ECF">
        <w:rPr>
          <w:rFonts w:ascii="Arial" w:hAnsi="Arial" w:cs="Arial"/>
          <w:sz w:val="20"/>
          <w:szCs w:val="20"/>
        </w:rPr>
        <w:t>, udtaler Kristian Ploug Grut, jurymedlem og ansvarlig for Køkkenprisen hos Landbrug &amp; Fødevarer.</w:t>
      </w:r>
    </w:p>
    <w:p w14:paraId="02B89251" w14:textId="77777777" w:rsidR="004A74A3" w:rsidRPr="001F0ECF" w:rsidRDefault="004A74A3" w:rsidP="00C52F45">
      <w:pPr>
        <w:pStyle w:val="NormalWeb"/>
        <w:spacing w:before="0" w:beforeAutospacing="0" w:after="0" w:afterAutospacing="0" w:line="360" w:lineRule="auto"/>
        <w:rPr>
          <w:rFonts w:ascii="Arial" w:hAnsi="Arial" w:cs="Arial"/>
          <w:b/>
          <w:bCs/>
          <w:sz w:val="20"/>
          <w:szCs w:val="20"/>
        </w:rPr>
      </w:pPr>
    </w:p>
    <w:p w14:paraId="2780FC7B" w14:textId="1EC83C28" w:rsidR="00C52F45" w:rsidRPr="001F0ECF" w:rsidRDefault="00C52F45" w:rsidP="00C52F45">
      <w:pPr>
        <w:pStyle w:val="NormalWeb"/>
        <w:spacing w:before="0" w:beforeAutospacing="0" w:after="0" w:afterAutospacing="0" w:line="360" w:lineRule="auto"/>
        <w:rPr>
          <w:rFonts w:ascii="Arial" w:hAnsi="Arial" w:cs="Arial"/>
          <w:sz w:val="20"/>
          <w:szCs w:val="20"/>
        </w:rPr>
      </w:pPr>
      <w:r w:rsidRPr="001F0ECF">
        <w:rPr>
          <w:rFonts w:ascii="Arial" w:hAnsi="Arial" w:cs="Arial"/>
          <w:b/>
          <w:bCs/>
          <w:sz w:val="20"/>
          <w:szCs w:val="20"/>
        </w:rPr>
        <w:t>De nominerede til Kantineprisen 2023 er:</w:t>
      </w:r>
    </w:p>
    <w:p w14:paraId="1A62D3A0" w14:textId="21EABA26" w:rsidR="00C52F45" w:rsidRPr="001F0ECF" w:rsidRDefault="00C52F45" w:rsidP="00C52F45">
      <w:pPr>
        <w:pStyle w:val="Opstilling-punkttegn"/>
        <w:spacing w:line="360" w:lineRule="auto"/>
        <w:rPr>
          <w:rFonts w:ascii="Arial" w:hAnsi="Arial" w:cs="Arial"/>
          <w:b/>
          <w:bCs/>
          <w:sz w:val="20"/>
          <w:szCs w:val="20"/>
        </w:rPr>
      </w:pPr>
      <w:proofErr w:type="spellStart"/>
      <w:r w:rsidRPr="001F0ECF">
        <w:rPr>
          <w:rFonts w:ascii="Arial" w:hAnsi="Arial" w:cs="Arial"/>
          <w:b/>
          <w:bCs/>
          <w:sz w:val="20"/>
          <w:szCs w:val="20"/>
        </w:rPr>
        <w:t>Gorrissen</w:t>
      </w:r>
      <w:proofErr w:type="spellEnd"/>
      <w:r w:rsidRPr="001F0ECF">
        <w:rPr>
          <w:rFonts w:ascii="Arial" w:hAnsi="Arial" w:cs="Arial"/>
          <w:b/>
          <w:bCs/>
          <w:sz w:val="20"/>
          <w:szCs w:val="20"/>
        </w:rPr>
        <w:t xml:space="preserve"> Federspiel, </w:t>
      </w:r>
      <w:r w:rsidR="00D6070C">
        <w:rPr>
          <w:rFonts w:ascii="Arial" w:hAnsi="Arial" w:cs="Arial"/>
          <w:b/>
          <w:bCs/>
          <w:sz w:val="20"/>
          <w:szCs w:val="20"/>
        </w:rPr>
        <w:t xml:space="preserve">København, </w:t>
      </w:r>
      <w:r w:rsidRPr="001F0ECF">
        <w:rPr>
          <w:rFonts w:ascii="Arial" w:hAnsi="Arial" w:cs="Arial"/>
          <w:b/>
          <w:bCs/>
          <w:sz w:val="20"/>
          <w:szCs w:val="20"/>
        </w:rPr>
        <w:t xml:space="preserve">køkkenchef Stefan Hansen </w:t>
      </w:r>
      <w:r w:rsidR="000B6127" w:rsidRPr="001F0ECF">
        <w:rPr>
          <w:rFonts w:ascii="Arial" w:hAnsi="Arial" w:cs="Arial"/>
          <w:b/>
          <w:bCs/>
          <w:sz w:val="20"/>
          <w:szCs w:val="20"/>
        </w:rPr>
        <w:t>og team</w:t>
      </w:r>
    </w:p>
    <w:p w14:paraId="5C5D6BE7" w14:textId="349F7C57" w:rsidR="00C52F45" w:rsidRPr="001F0ECF" w:rsidRDefault="00C52F45" w:rsidP="00C52F45">
      <w:pPr>
        <w:pStyle w:val="Opstilling-punkttegn"/>
        <w:spacing w:line="360" w:lineRule="auto"/>
        <w:rPr>
          <w:rFonts w:ascii="Arial" w:hAnsi="Arial" w:cs="Arial"/>
          <w:b/>
          <w:bCs/>
          <w:sz w:val="20"/>
          <w:szCs w:val="20"/>
        </w:rPr>
      </w:pPr>
      <w:r w:rsidRPr="001F0ECF">
        <w:rPr>
          <w:rFonts w:ascii="Arial" w:hAnsi="Arial" w:cs="Arial"/>
          <w:b/>
          <w:bCs/>
          <w:sz w:val="20"/>
          <w:szCs w:val="20"/>
        </w:rPr>
        <w:t xml:space="preserve">Det Europæiske Miljøagentur, </w:t>
      </w:r>
      <w:r w:rsidR="00D6070C">
        <w:rPr>
          <w:rFonts w:ascii="Arial" w:hAnsi="Arial" w:cs="Arial"/>
          <w:b/>
          <w:bCs/>
          <w:sz w:val="20"/>
          <w:szCs w:val="20"/>
        </w:rPr>
        <w:t xml:space="preserve">København, </w:t>
      </w:r>
      <w:r w:rsidRPr="001F0ECF">
        <w:rPr>
          <w:rFonts w:ascii="Arial" w:hAnsi="Arial" w:cs="Arial"/>
          <w:b/>
          <w:bCs/>
          <w:sz w:val="20"/>
          <w:szCs w:val="20"/>
        </w:rPr>
        <w:t xml:space="preserve">køkkenchef Pii Vesterlund Larsen og </w:t>
      </w:r>
      <w:r w:rsidR="000B6127" w:rsidRPr="001F0ECF">
        <w:rPr>
          <w:rFonts w:ascii="Arial" w:hAnsi="Arial" w:cs="Arial"/>
          <w:b/>
          <w:bCs/>
          <w:sz w:val="20"/>
          <w:szCs w:val="20"/>
        </w:rPr>
        <w:t>t</w:t>
      </w:r>
      <w:r w:rsidRPr="001F0ECF">
        <w:rPr>
          <w:rFonts w:ascii="Arial" w:hAnsi="Arial" w:cs="Arial"/>
          <w:b/>
          <w:bCs/>
          <w:sz w:val="20"/>
          <w:szCs w:val="20"/>
        </w:rPr>
        <w:t xml:space="preserve">eam, LOCA Gruppen </w:t>
      </w:r>
    </w:p>
    <w:p w14:paraId="07016167" w14:textId="013332CE" w:rsidR="00C52F45" w:rsidRPr="00D6070C" w:rsidRDefault="00C52F45" w:rsidP="00C52F45">
      <w:pPr>
        <w:pStyle w:val="Opstilling-punkttegn"/>
        <w:spacing w:after="0" w:line="360" w:lineRule="auto"/>
        <w:rPr>
          <w:rFonts w:ascii="Arial" w:hAnsi="Arial" w:cs="Arial"/>
          <w:b/>
          <w:bCs/>
          <w:color w:val="454545"/>
          <w:sz w:val="20"/>
          <w:szCs w:val="20"/>
          <w:lang w:val="en-US"/>
        </w:rPr>
      </w:pPr>
      <w:r w:rsidRPr="00D6070C">
        <w:rPr>
          <w:rFonts w:ascii="Arial" w:hAnsi="Arial" w:cs="Arial"/>
          <w:b/>
          <w:bCs/>
          <w:sz w:val="20"/>
          <w:szCs w:val="20"/>
          <w:lang w:val="en-US"/>
        </w:rPr>
        <w:t>Rambøll</w:t>
      </w:r>
      <w:r w:rsidR="00D6070C" w:rsidRPr="00D6070C">
        <w:rPr>
          <w:rFonts w:ascii="Arial" w:hAnsi="Arial" w:cs="Arial"/>
          <w:b/>
          <w:bCs/>
          <w:sz w:val="20"/>
          <w:szCs w:val="20"/>
          <w:lang w:val="en-US"/>
        </w:rPr>
        <w:t xml:space="preserve"> A/</w:t>
      </w:r>
      <w:r w:rsidR="00D6070C">
        <w:rPr>
          <w:rFonts w:ascii="Arial" w:hAnsi="Arial" w:cs="Arial"/>
          <w:b/>
          <w:bCs/>
          <w:sz w:val="20"/>
          <w:szCs w:val="20"/>
          <w:lang w:val="en-US"/>
        </w:rPr>
        <w:t>S</w:t>
      </w:r>
      <w:r w:rsidRPr="00D6070C">
        <w:rPr>
          <w:rFonts w:ascii="Arial" w:hAnsi="Arial" w:cs="Arial"/>
          <w:b/>
          <w:bCs/>
          <w:sz w:val="20"/>
          <w:szCs w:val="20"/>
          <w:lang w:val="en-US"/>
        </w:rPr>
        <w:t xml:space="preserve">, Aarhus, </w:t>
      </w:r>
      <w:proofErr w:type="spellStart"/>
      <w:r w:rsidRPr="00D6070C">
        <w:rPr>
          <w:rFonts w:ascii="Arial" w:hAnsi="Arial" w:cs="Arial"/>
          <w:b/>
          <w:bCs/>
          <w:sz w:val="20"/>
          <w:szCs w:val="20"/>
          <w:lang w:val="en-US"/>
        </w:rPr>
        <w:t>køkkenchef</w:t>
      </w:r>
      <w:proofErr w:type="spellEnd"/>
      <w:r w:rsidRPr="00D6070C">
        <w:rPr>
          <w:rFonts w:ascii="Arial" w:hAnsi="Arial" w:cs="Arial"/>
          <w:b/>
          <w:bCs/>
          <w:sz w:val="20"/>
          <w:szCs w:val="20"/>
          <w:lang w:val="en-US"/>
        </w:rPr>
        <w:t xml:space="preserve"> Brian Sylvest Pedersen og </w:t>
      </w:r>
      <w:r w:rsidR="000B6127" w:rsidRPr="00D6070C">
        <w:rPr>
          <w:rFonts w:ascii="Arial" w:hAnsi="Arial" w:cs="Arial"/>
          <w:b/>
          <w:bCs/>
          <w:sz w:val="20"/>
          <w:szCs w:val="20"/>
          <w:lang w:val="en-US"/>
        </w:rPr>
        <w:t>t</w:t>
      </w:r>
      <w:r w:rsidRPr="00D6070C">
        <w:rPr>
          <w:rFonts w:ascii="Arial" w:hAnsi="Arial" w:cs="Arial"/>
          <w:b/>
          <w:bCs/>
          <w:sz w:val="20"/>
          <w:szCs w:val="20"/>
          <w:lang w:val="en-US"/>
        </w:rPr>
        <w:t>eam, ISS A/S</w:t>
      </w:r>
    </w:p>
    <w:p w14:paraId="2BADDD85" w14:textId="77777777" w:rsidR="00DF5C67" w:rsidRPr="00D6070C" w:rsidRDefault="00DF5C67" w:rsidP="00DF5C67">
      <w:pPr>
        <w:pStyle w:val="NormalWeb"/>
        <w:spacing w:before="0" w:beforeAutospacing="0" w:after="0" w:afterAutospacing="0" w:line="360" w:lineRule="auto"/>
        <w:rPr>
          <w:rFonts w:ascii="Arial" w:hAnsi="Arial" w:cs="Arial"/>
          <w:b/>
          <w:bCs/>
          <w:sz w:val="20"/>
          <w:szCs w:val="20"/>
          <w:lang w:val="en-US"/>
        </w:rPr>
      </w:pPr>
    </w:p>
    <w:p w14:paraId="02BBA1AC" w14:textId="09155302" w:rsidR="00C52F45" w:rsidRPr="001F0ECF" w:rsidRDefault="00081653" w:rsidP="00C52F45">
      <w:pPr>
        <w:pStyle w:val="Opstilling-punkttegn"/>
        <w:numPr>
          <w:ilvl w:val="0"/>
          <w:numId w:val="0"/>
        </w:numPr>
        <w:spacing w:after="0" w:line="360" w:lineRule="auto"/>
        <w:rPr>
          <w:rFonts w:ascii="Arial" w:hAnsi="Arial" w:cs="Arial"/>
          <w:b/>
          <w:bCs/>
          <w:color w:val="454545"/>
          <w:sz w:val="20"/>
          <w:szCs w:val="20"/>
        </w:rPr>
      </w:pPr>
      <w:r w:rsidRPr="001F0ECF">
        <w:rPr>
          <w:rFonts w:ascii="Arial" w:hAnsi="Arial" w:cs="Arial"/>
          <w:b/>
          <w:bCs/>
          <w:sz w:val="20"/>
          <w:szCs w:val="20"/>
        </w:rPr>
        <w:t xml:space="preserve">Cook </w:t>
      </w:r>
      <w:proofErr w:type="spellStart"/>
      <w:r w:rsidRPr="001F0ECF">
        <w:rPr>
          <w:rFonts w:ascii="Arial" w:hAnsi="Arial" w:cs="Arial"/>
          <w:b/>
          <w:bCs/>
          <w:sz w:val="20"/>
          <w:szCs w:val="20"/>
        </w:rPr>
        <w:t>Off</w:t>
      </w:r>
      <w:proofErr w:type="spellEnd"/>
      <w:r w:rsidRPr="001F0ECF">
        <w:rPr>
          <w:rFonts w:ascii="Arial" w:hAnsi="Arial" w:cs="Arial"/>
          <w:b/>
          <w:bCs/>
          <w:sz w:val="20"/>
          <w:szCs w:val="20"/>
        </w:rPr>
        <w:t xml:space="preserve"> til</w:t>
      </w:r>
      <w:r w:rsidR="00C52F45" w:rsidRPr="001F0ECF">
        <w:rPr>
          <w:rFonts w:ascii="Arial" w:hAnsi="Arial" w:cs="Arial"/>
          <w:b/>
          <w:bCs/>
          <w:sz w:val="20"/>
          <w:szCs w:val="20"/>
        </w:rPr>
        <w:t xml:space="preserve"> </w:t>
      </w:r>
      <w:r w:rsidR="001277B7">
        <w:rPr>
          <w:rFonts w:ascii="Arial" w:hAnsi="Arial" w:cs="Arial"/>
          <w:b/>
          <w:bCs/>
          <w:sz w:val="20"/>
          <w:szCs w:val="20"/>
        </w:rPr>
        <w:t>”</w:t>
      </w:r>
      <w:r w:rsidR="00C52F45" w:rsidRPr="001F0ECF">
        <w:rPr>
          <w:rFonts w:ascii="Arial" w:hAnsi="Arial" w:cs="Arial"/>
          <w:b/>
          <w:bCs/>
          <w:sz w:val="20"/>
          <w:szCs w:val="20"/>
        </w:rPr>
        <w:t>Sol over Gudhjem</w:t>
      </w:r>
      <w:r w:rsidR="001277B7">
        <w:rPr>
          <w:rFonts w:ascii="Arial" w:hAnsi="Arial" w:cs="Arial"/>
          <w:b/>
          <w:bCs/>
          <w:sz w:val="20"/>
          <w:szCs w:val="20"/>
        </w:rPr>
        <w:t>”</w:t>
      </w:r>
      <w:r w:rsidR="00CC7EC8" w:rsidRPr="001F0ECF">
        <w:rPr>
          <w:rFonts w:ascii="Arial" w:hAnsi="Arial" w:cs="Arial"/>
          <w:b/>
          <w:bCs/>
          <w:sz w:val="20"/>
          <w:szCs w:val="20"/>
        </w:rPr>
        <w:t xml:space="preserve"> på Bornholm</w:t>
      </w:r>
    </w:p>
    <w:p w14:paraId="720A6ED2" w14:textId="121E17EC" w:rsidR="000B6127" w:rsidRPr="001F0ECF" w:rsidRDefault="006C1853" w:rsidP="00C52F45">
      <w:pPr>
        <w:pStyle w:val="NormalWeb"/>
        <w:spacing w:before="0" w:beforeAutospacing="0" w:after="0" w:afterAutospacing="0" w:line="360" w:lineRule="auto"/>
        <w:rPr>
          <w:rFonts w:ascii="Arial" w:hAnsi="Arial" w:cs="Arial"/>
          <w:sz w:val="20"/>
          <w:szCs w:val="20"/>
        </w:rPr>
      </w:pPr>
      <w:r w:rsidRPr="001F0ECF">
        <w:rPr>
          <w:rFonts w:ascii="Arial" w:hAnsi="Arial" w:cs="Arial"/>
          <w:sz w:val="20"/>
          <w:szCs w:val="20"/>
        </w:rPr>
        <w:t xml:space="preserve">Som noget nyt </w:t>
      </w:r>
      <w:r w:rsidR="00EC67AC" w:rsidRPr="001F0ECF">
        <w:rPr>
          <w:rFonts w:ascii="Arial" w:hAnsi="Arial" w:cs="Arial"/>
          <w:sz w:val="20"/>
          <w:szCs w:val="20"/>
        </w:rPr>
        <w:t>sættes der</w:t>
      </w:r>
      <w:r w:rsidRPr="001F0ECF">
        <w:rPr>
          <w:rFonts w:ascii="Arial" w:hAnsi="Arial" w:cs="Arial"/>
          <w:sz w:val="20"/>
          <w:szCs w:val="20"/>
        </w:rPr>
        <w:t xml:space="preserve"> i år</w:t>
      </w:r>
      <w:r w:rsidR="00EC67AC" w:rsidRPr="001F0ECF">
        <w:rPr>
          <w:rFonts w:ascii="Arial" w:hAnsi="Arial" w:cs="Arial"/>
          <w:sz w:val="20"/>
          <w:szCs w:val="20"/>
        </w:rPr>
        <w:t xml:space="preserve"> sejl mod solskinsøen i Østersøen, da de nominerede kantiner skal konkurrere</w:t>
      </w:r>
      <w:r w:rsidR="0073013F" w:rsidRPr="001F0ECF">
        <w:rPr>
          <w:rFonts w:ascii="Arial" w:hAnsi="Arial" w:cs="Arial"/>
          <w:sz w:val="20"/>
          <w:szCs w:val="20"/>
        </w:rPr>
        <w:t xml:space="preserve"> i</w:t>
      </w:r>
      <w:r w:rsidR="00EC67AC" w:rsidRPr="001F0ECF">
        <w:rPr>
          <w:rFonts w:ascii="Arial" w:hAnsi="Arial" w:cs="Arial"/>
          <w:sz w:val="20"/>
          <w:szCs w:val="20"/>
        </w:rPr>
        <w:t xml:space="preserve"> en </w:t>
      </w:r>
      <w:r w:rsidR="00854B71" w:rsidRPr="001F0ECF">
        <w:rPr>
          <w:rFonts w:ascii="Arial" w:hAnsi="Arial" w:cs="Arial"/>
          <w:sz w:val="20"/>
          <w:szCs w:val="20"/>
        </w:rPr>
        <w:t>”</w:t>
      </w:r>
      <w:r w:rsidR="00EC67AC" w:rsidRPr="001F0ECF">
        <w:rPr>
          <w:rFonts w:ascii="Arial" w:hAnsi="Arial" w:cs="Arial"/>
          <w:sz w:val="20"/>
          <w:szCs w:val="20"/>
        </w:rPr>
        <w:t xml:space="preserve">Cook </w:t>
      </w:r>
      <w:proofErr w:type="spellStart"/>
      <w:r w:rsidR="00EC67AC" w:rsidRPr="001F0ECF">
        <w:rPr>
          <w:rFonts w:ascii="Arial" w:hAnsi="Arial" w:cs="Arial"/>
          <w:sz w:val="20"/>
          <w:szCs w:val="20"/>
        </w:rPr>
        <w:t>Off</w:t>
      </w:r>
      <w:proofErr w:type="spellEnd"/>
      <w:r w:rsidR="00854B71" w:rsidRPr="001F0ECF">
        <w:rPr>
          <w:rFonts w:ascii="Arial" w:hAnsi="Arial" w:cs="Arial"/>
          <w:sz w:val="20"/>
          <w:szCs w:val="20"/>
        </w:rPr>
        <w:t>”</w:t>
      </w:r>
      <w:r w:rsidRPr="001F0ECF">
        <w:rPr>
          <w:rFonts w:ascii="Arial" w:hAnsi="Arial" w:cs="Arial"/>
          <w:sz w:val="20"/>
          <w:szCs w:val="20"/>
        </w:rPr>
        <w:t xml:space="preserve"> </w:t>
      </w:r>
      <w:r w:rsidR="00EC67AC" w:rsidRPr="001F0ECF">
        <w:rPr>
          <w:rFonts w:ascii="Arial" w:hAnsi="Arial" w:cs="Arial"/>
          <w:sz w:val="20"/>
          <w:szCs w:val="20"/>
        </w:rPr>
        <w:t xml:space="preserve">på det store kokkeevent </w:t>
      </w:r>
      <w:r w:rsidR="00854B71" w:rsidRPr="001F0ECF">
        <w:rPr>
          <w:rFonts w:ascii="Arial" w:hAnsi="Arial" w:cs="Arial"/>
          <w:sz w:val="20"/>
          <w:szCs w:val="20"/>
        </w:rPr>
        <w:t>”</w:t>
      </w:r>
      <w:r w:rsidR="00EC67AC" w:rsidRPr="001F0ECF">
        <w:rPr>
          <w:rFonts w:ascii="Arial" w:hAnsi="Arial" w:cs="Arial"/>
          <w:sz w:val="20"/>
          <w:szCs w:val="20"/>
        </w:rPr>
        <w:t>Sol over Gudhjem</w:t>
      </w:r>
      <w:r w:rsidR="00854B71" w:rsidRPr="001F0ECF">
        <w:rPr>
          <w:rFonts w:ascii="Arial" w:hAnsi="Arial" w:cs="Arial"/>
          <w:sz w:val="20"/>
          <w:szCs w:val="20"/>
        </w:rPr>
        <w:t>”</w:t>
      </w:r>
      <w:r w:rsidR="00EC67AC" w:rsidRPr="001F0ECF">
        <w:rPr>
          <w:rFonts w:ascii="Arial" w:hAnsi="Arial" w:cs="Arial"/>
          <w:sz w:val="20"/>
          <w:szCs w:val="20"/>
        </w:rPr>
        <w:t xml:space="preserve"> på Bornholm d. 24. juni 2023.</w:t>
      </w:r>
      <w:r w:rsidRPr="001F0ECF">
        <w:rPr>
          <w:rFonts w:ascii="Arial" w:hAnsi="Arial" w:cs="Arial"/>
          <w:sz w:val="20"/>
          <w:szCs w:val="20"/>
        </w:rPr>
        <w:t xml:space="preserve"> Her skal </w:t>
      </w:r>
      <w:r w:rsidRPr="001F0ECF">
        <w:rPr>
          <w:rFonts w:ascii="Arial" w:hAnsi="Arial" w:cs="Arial"/>
          <w:sz w:val="20"/>
          <w:szCs w:val="20"/>
        </w:rPr>
        <w:lastRenderedPageBreak/>
        <w:t>repræsentanter fra de nominerede køkkener dyste mod hinanden og vise det professionelle dommerpanel og de mange tilskuere</w:t>
      </w:r>
      <w:r w:rsidR="001277B7">
        <w:rPr>
          <w:rFonts w:ascii="Arial" w:hAnsi="Arial" w:cs="Arial"/>
          <w:sz w:val="20"/>
          <w:szCs w:val="20"/>
        </w:rPr>
        <w:t>,</w:t>
      </w:r>
      <w:r w:rsidRPr="001F0ECF">
        <w:rPr>
          <w:rFonts w:ascii="Arial" w:hAnsi="Arial" w:cs="Arial"/>
          <w:sz w:val="20"/>
          <w:szCs w:val="20"/>
        </w:rPr>
        <w:t xml:space="preserve"> hvad de kan, når de med udgangspunkt i </w:t>
      </w:r>
      <w:r w:rsidR="00A75A23" w:rsidRPr="001F0ECF">
        <w:rPr>
          <w:rFonts w:ascii="Arial" w:hAnsi="Arial" w:cs="Arial"/>
          <w:sz w:val="20"/>
          <w:szCs w:val="20"/>
        </w:rPr>
        <w:t>lokale- og</w:t>
      </w:r>
      <w:r w:rsidRPr="001F0ECF">
        <w:rPr>
          <w:rFonts w:ascii="Arial" w:hAnsi="Arial" w:cs="Arial"/>
          <w:sz w:val="20"/>
          <w:szCs w:val="20"/>
        </w:rPr>
        <w:t xml:space="preserve"> økologiske råvarer</w:t>
      </w:r>
      <w:r w:rsidR="00A75A23" w:rsidRPr="001F0ECF">
        <w:rPr>
          <w:rFonts w:ascii="Arial" w:hAnsi="Arial" w:cs="Arial"/>
          <w:sz w:val="20"/>
          <w:szCs w:val="20"/>
        </w:rPr>
        <w:t xml:space="preserve"> skal lave mad til mange på s</w:t>
      </w:r>
      <w:r w:rsidR="0073013F" w:rsidRPr="001F0ECF">
        <w:rPr>
          <w:rFonts w:ascii="Arial" w:hAnsi="Arial" w:cs="Arial"/>
          <w:sz w:val="20"/>
          <w:szCs w:val="20"/>
        </w:rPr>
        <w:t>c</w:t>
      </w:r>
      <w:r w:rsidR="00A75A23" w:rsidRPr="001F0ECF">
        <w:rPr>
          <w:rFonts w:ascii="Arial" w:hAnsi="Arial" w:cs="Arial"/>
          <w:sz w:val="20"/>
          <w:szCs w:val="20"/>
        </w:rPr>
        <w:t>enen ved havnen i Gudhjem</w:t>
      </w:r>
      <w:r w:rsidR="000B6127" w:rsidRPr="001F0ECF">
        <w:rPr>
          <w:rFonts w:ascii="Arial" w:hAnsi="Arial" w:cs="Arial"/>
          <w:sz w:val="20"/>
          <w:szCs w:val="20"/>
        </w:rPr>
        <w:t>.</w:t>
      </w:r>
    </w:p>
    <w:p w14:paraId="2B0308F7" w14:textId="0C142EBC" w:rsidR="00EC67AC" w:rsidRPr="001F0ECF" w:rsidRDefault="00FF7CF4" w:rsidP="00C52F45">
      <w:pPr>
        <w:pStyle w:val="NormalWeb"/>
        <w:spacing w:before="0" w:beforeAutospacing="0" w:after="0" w:afterAutospacing="0" w:line="360" w:lineRule="auto"/>
        <w:rPr>
          <w:rFonts w:ascii="Arial" w:hAnsi="Arial" w:cs="Arial"/>
          <w:sz w:val="20"/>
          <w:szCs w:val="20"/>
        </w:rPr>
      </w:pPr>
      <w:r>
        <w:rPr>
          <w:rFonts w:ascii="Arial" w:hAnsi="Arial" w:cs="Arial"/>
          <w:sz w:val="20"/>
          <w:szCs w:val="20"/>
        </w:rPr>
        <w:br/>
      </w:r>
      <w:r w:rsidR="000B6127" w:rsidRPr="001F0ECF">
        <w:rPr>
          <w:rFonts w:ascii="Arial" w:hAnsi="Arial" w:cs="Arial"/>
          <w:sz w:val="20"/>
          <w:szCs w:val="20"/>
        </w:rPr>
        <w:t xml:space="preserve">Tillykke til de tre nominerede! </w:t>
      </w:r>
      <w:r w:rsidR="006C1853" w:rsidRPr="001F0ECF">
        <w:rPr>
          <w:rFonts w:ascii="Arial" w:hAnsi="Arial" w:cs="Arial"/>
          <w:sz w:val="20"/>
          <w:szCs w:val="20"/>
        </w:rPr>
        <w:t xml:space="preserve">  </w:t>
      </w:r>
      <w:r w:rsidR="00EC67AC" w:rsidRPr="001F0ECF">
        <w:rPr>
          <w:rFonts w:ascii="Arial" w:hAnsi="Arial" w:cs="Arial"/>
          <w:sz w:val="20"/>
          <w:szCs w:val="20"/>
        </w:rPr>
        <w:t xml:space="preserve"> </w:t>
      </w:r>
    </w:p>
    <w:p w14:paraId="6A1270D6" w14:textId="77777777" w:rsidR="000B6127" w:rsidRPr="001F0ECF" w:rsidRDefault="000B6127" w:rsidP="00C52F45">
      <w:pPr>
        <w:pStyle w:val="NormalWeb"/>
        <w:spacing w:before="0" w:beforeAutospacing="0" w:after="0" w:afterAutospacing="0" w:line="360" w:lineRule="auto"/>
        <w:rPr>
          <w:rFonts w:ascii="Arial" w:hAnsi="Arial" w:cs="Arial"/>
          <w:sz w:val="20"/>
          <w:szCs w:val="20"/>
        </w:rPr>
      </w:pPr>
    </w:p>
    <w:p w14:paraId="52211249" w14:textId="1152626B" w:rsidR="004B5EF3" w:rsidRPr="001F0ECF" w:rsidRDefault="006C1853" w:rsidP="00C52F45">
      <w:pPr>
        <w:pStyle w:val="NormalWeb"/>
        <w:spacing w:before="0" w:beforeAutospacing="0" w:after="0" w:afterAutospacing="0" w:line="360" w:lineRule="auto"/>
        <w:rPr>
          <w:rFonts w:ascii="Arial" w:hAnsi="Arial" w:cs="Arial"/>
          <w:sz w:val="20"/>
          <w:szCs w:val="20"/>
        </w:rPr>
      </w:pPr>
      <w:r w:rsidRPr="001F0ECF">
        <w:rPr>
          <w:rFonts w:ascii="Arial" w:hAnsi="Arial" w:cs="Arial"/>
          <w:sz w:val="20"/>
          <w:szCs w:val="20"/>
        </w:rPr>
        <w:t xml:space="preserve">Vinderen af Kantineprisen 2023 offentliggøres til Landbrug &amp; Fødevarers store branchedag, Fødevaredagen, på Hindsgavl Slot på Fyn d. 19. september. </w:t>
      </w:r>
    </w:p>
    <w:p w14:paraId="071F40F2" w14:textId="77777777" w:rsidR="0073013F" w:rsidRPr="001F0ECF" w:rsidRDefault="0073013F" w:rsidP="00C52F45">
      <w:pPr>
        <w:pStyle w:val="NormalWeb"/>
        <w:spacing w:before="0" w:beforeAutospacing="0" w:after="0" w:afterAutospacing="0" w:line="360" w:lineRule="auto"/>
        <w:rPr>
          <w:rFonts w:ascii="Arial" w:hAnsi="Arial" w:cs="Arial"/>
          <w:sz w:val="20"/>
          <w:szCs w:val="20"/>
        </w:rPr>
      </w:pPr>
    </w:p>
    <w:p w14:paraId="37E4F253" w14:textId="0CD0BAE4" w:rsidR="00C52F45" w:rsidRPr="001F0ECF" w:rsidRDefault="00C52F45" w:rsidP="00C52F45">
      <w:pPr>
        <w:pStyle w:val="NormalWeb"/>
        <w:spacing w:before="0" w:beforeAutospacing="0" w:after="0" w:afterAutospacing="0" w:line="360" w:lineRule="auto"/>
        <w:rPr>
          <w:rFonts w:ascii="Arial" w:hAnsi="Arial" w:cs="Arial"/>
          <w:sz w:val="20"/>
          <w:szCs w:val="20"/>
        </w:rPr>
      </w:pPr>
      <w:r w:rsidRPr="001F0ECF">
        <w:rPr>
          <w:rFonts w:ascii="Arial" w:hAnsi="Arial" w:cs="Arial"/>
          <w:b/>
          <w:bCs/>
          <w:sz w:val="20"/>
          <w:szCs w:val="20"/>
        </w:rPr>
        <w:t>Yderligere information:</w:t>
      </w:r>
      <w:r w:rsidRPr="001F0ECF">
        <w:rPr>
          <w:rFonts w:ascii="Arial" w:hAnsi="Arial" w:cs="Arial"/>
          <w:sz w:val="20"/>
          <w:szCs w:val="20"/>
        </w:rPr>
        <w:t xml:space="preserve"> </w:t>
      </w:r>
      <w:r w:rsidR="00854B71" w:rsidRPr="001F0ECF">
        <w:rPr>
          <w:rFonts w:ascii="Arial" w:hAnsi="Arial" w:cs="Arial"/>
          <w:sz w:val="20"/>
          <w:szCs w:val="20"/>
        </w:rPr>
        <w:t xml:space="preserve">Seniorkonsulent </w:t>
      </w:r>
      <w:r w:rsidRPr="001F0ECF">
        <w:rPr>
          <w:rFonts w:ascii="Arial" w:hAnsi="Arial" w:cs="Arial"/>
          <w:sz w:val="20"/>
          <w:szCs w:val="20"/>
        </w:rPr>
        <w:t>Kristian Ploug Grut,</w:t>
      </w:r>
      <w:r w:rsidR="00854B71" w:rsidRPr="001F0ECF">
        <w:rPr>
          <w:rFonts w:ascii="Arial" w:hAnsi="Arial" w:cs="Arial"/>
          <w:sz w:val="20"/>
          <w:szCs w:val="20"/>
        </w:rPr>
        <w:t xml:space="preserve"> j</w:t>
      </w:r>
      <w:r w:rsidRPr="001F0ECF">
        <w:rPr>
          <w:rFonts w:ascii="Arial" w:hAnsi="Arial" w:cs="Arial"/>
          <w:sz w:val="20"/>
          <w:szCs w:val="20"/>
        </w:rPr>
        <w:t xml:space="preserve">urymedlem og ansvarlig for </w:t>
      </w:r>
      <w:r w:rsidR="006C1853" w:rsidRPr="001F0ECF">
        <w:rPr>
          <w:rFonts w:ascii="Arial" w:hAnsi="Arial" w:cs="Arial"/>
          <w:sz w:val="20"/>
          <w:szCs w:val="20"/>
        </w:rPr>
        <w:t>Kantine</w:t>
      </w:r>
      <w:r w:rsidRPr="001F0ECF">
        <w:rPr>
          <w:rFonts w:ascii="Arial" w:hAnsi="Arial" w:cs="Arial"/>
          <w:sz w:val="20"/>
          <w:szCs w:val="20"/>
        </w:rPr>
        <w:t xml:space="preserve">prisen hos Landbrug &amp; Fødevarer, </w:t>
      </w:r>
      <w:r w:rsidR="00854B71" w:rsidRPr="001F0ECF">
        <w:rPr>
          <w:rFonts w:ascii="Arial" w:hAnsi="Arial" w:cs="Arial"/>
          <w:sz w:val="20"/>
          <w:szCs w:val="20"/>
        </w:rPr>
        <w:t>mobil:</w:t>
      </w:r>
      <w:r w:rsidRPr="001F0ECF">
        <w:rPr>
          <w:rFonts w:ascii="Arial" w:hAnsi="Arial" w:cs="Arial"/>
          <w:sz w:val="20"/>
          <w:szCs w:val="20"/>
        </w:rPr>
        <w:t xml:space="preserve"> </w:t>
      </w:r>
      <w:r w:rsidR="001277B7">
        <w:rPr>
          <w:rFonts w:ascii="Arial" w:hAnsi="Arial" w:cs="Arial"/>
          <w:sz w:val="20"/>
          <w:szCs w:val="20"/>
        </w:rPr>
        <w:t>3063 7372</w:t>
      </w:r>
      <w:r w:rsidRPr="001F0ECF">
        <w:rPr>
          <w:rFonts w:ascii="Arial" w:hAnsi="Arial" w:cs="Arial"/>
          <w:sz w:val="20"/>
          <w:szCs w:val="20"/>
        </w:rPr>
        <w:t xml:space="preserve"> eller mail </w:t>
      </w:r>
      <w:hyperlink r:id="rId6" w:history="1">
        <w:r w:rsidRPr="001F0ECF">
          <w:rPr>
            <w:rStyle w:val="Hyperlink"/>
            <w:rFonts w:ascii="Arial" w:hAnsi="Arial" w:cs="Arial"/>
            <w:sz w:val="20"/>
            <w:szCs w:val="20"/>
          </w:rPr>
          <w:t>krpg@lf.dk</w:t>
        </w:r>
      </w:hyperlink>
    </w:p>
    <w:p w14:paraId="65312F7E" w14:textId="25B6DC02" w:rsidR="00C52F45" w:rsidRPr="001F0ECF" w:rsidRDefault="00C52F45" w:rsidP="00C52F45">
      <w:pPr>
        <w:pStyle w:val="NormalWeb"/>
        <w:spacing w:before="0" w:beforeAutospacing="0" w:after="0" w:afterAutospacing="0" w:line="360" w:lineRule="auto"/>
        <w:rPr>
          <w:rFonts w:ascii="Arial" w:hAnsi="Arial" w:cs="Arial"/>
          <w:sz w:val="20"/>
          <w:szCs w:val="20"/>
        </w:rPr>
      </w:pPr>
    </w:p>
    <w:p w14:paraId="7ED2BA6D" w14:textId="3E9E7EB1" w:rsidR="001F0ECF" w:rsidRPr="001F0ECF" w:rsidRDefault="00C52F45" w:rsidP="00C52F45">
      <w:pPr>
        <w:pStyle w:val="NormalWeb"/>
        <w:spacing w:before="0" w:beforeAutospacing="0" w:after="0" w:afterAutospacing="0" w:line="360" w:lineRule="auto"/>
        <w:rPr>
          <w:rFonts w:ascii="Arial" w:hAnsi="Arial" w:cs="Arial"/>
          <w:sz w:val="20"/>
          <w:szCs w:val="20"/>
          <w:highlight w:val="yellow"/>
        </w:rPr>
      </w:pPr>
      <w:r w:rsidRPr="001F0ECF">
        <w:rPr>
          <w:rFonts w:ascii="Arial" w:hAnsi="Arial" w:cs="Arial"/>
          <w:sz w:val="20"/>
          <w:szCs w:val="20"/>
        </w:rPr>
        <w:t xml:space="preserve">Se mere på </w:t>
      </w:r>
    </w:p>
    <w:p w14:paraId="2AF7F0B5" w14:textId="4F1F4CD1" w:rsidR="00C52F45" w:rsidRPr="001F0ECF" w:rsidRDefault="00FF7CF4" w:rsidP="00C52F45">
      <w:pPr>
        <w:pStyle w:val="NormalWeb"/>
        <w:spacing w:before="0" w:beforeAutospacing="0" w:after="0" w:afterAutospacing="0" w:line="360" w:lineRule="auto"/>
        <w:rPr>
          <w:rFonts w:ascii="Arial" w:hAnsi="Arial" w:cs="Arial"/>
          <w:sz w:val="20"/>
          <w:szCs w:val="20"/>
        </w:rPr>
      </w:pPr>
      <w:hyperlink r:id="rId7" w:history="1">
        <w:r w:rsidR="001F0ECF" w:rsidRPr="001277B7">
          <w:rPr>
            <w:rStyle w:val="Hyperlink"/>
            <w:rFonts w:ascii="Arial" w:hAnsi="Arial" w:cs="Arial"/>
            <w:sz w:val="20"/>
            <w:szCs w:val="20"/>
          </w:rPr>
          <w:t>Fokus på økologi, sensorik og smag – vi leder efter landets bedste kantine i 2023.... (goderaavarer.dk)</w:t>
        </w:r>
      </w:hyperlink>
    </w:p>
    <w:p w14:paraId="54F48367" w14:textId="02BB8130" w:rsidR="001277B7" w:rsidRDefault="001277B7" w:rsidP="00854B71">
      <w:pPr>
        <w:rPr>
          <w:rFonts w:ascii="Arial" w:hAnsi="Arial" w:cs="Arial"/>
          <w:sz w:val="20"/>
          <w:szCs w:val="20"/>
        </w:rPr>
      </w:pPr>
      <w:r>
        <w:rPr>
          <w:rFonts w:ascii="Arial" w:hAnsi="Arial" w:cs="Arial"/>
          <w:sz w:val="20"/>
          <w:szCs w:val="20"/>
        </w:rPr>
        <w:t xml:space="preserve">Logoer hentes via dette </w:t>
      </w:r>
      <w:hyperlink r:id="rId8" w:anchor="presse-2023" w:history="1">
        <w:r w:rsidRPr="001277B7">
          <w:rPr>
            <w:rStyle w:val="Hyperlink"/>
            <w:rFonts w:ascii="Arial" w:hAnsi="Arial" w:cs="Arial"/>
            <w:sz w:val="20"/>
            <w:szCs w:val="20"/>
          </w:rPr>
          <w:t>link</w:t>
        </w:r>
      </w:hyperlink>
      <w:r>
        <w:rPr>
          <w:rFonts w:ascii="Arial" w:hAnsi="Arial" w:cs="Arial"/>
          <w:sz w:val="20"/>
          <w:szCs w:val="20"/>
        </w:rPr>
        <w:t xml:space="preserve"> </w:t>
      </w:r>
    </w:p>
    <w:p w14:paraId="38569B13" w14:textId="4361F8C3" w:rsidR="00F00493" w:rsidRPr="001F0ECF" w:rsidRDefault="00C52F45" w:rsidP="00854B71">
      <w:pPr>
        <w:rPr>
          <w:rFonts w:ascii="Arial" w:hAnsi="Arial" w:cs="Arial"/>
          <w:sz w:val="20"/>
          <w:szCs w:val="20"/>
        </w:rPr>
      </w:pPr>
      <w:r w:rsidRPr="001F0ECF">
        <w:rPr>
          <w:rFonts w:ascii="Arial" w:hAnsi="Arial" w:cs="Arial"/>
          <w:sz w:val="20"/>
          <w:szCs w:val="20"/>
        </w:rPr>
        <w:t>Kantineprisen er finansieret af</w:t>
      </w:r>
      <w:r w:rsidR="00854B71" w:rsidRPr="001F0ECF">
        <w:rPr>
          <w:rFonts w:ascii="Arial" w:hAnsi="Arial" w:cs="Arial"/>
          <w:sz w:val="20"/>
          <w:szCs w:val="20"/>
        </w:rPr>
        <w:t xml:space="preserve"> Fonden for Økologisk Landbrug</w:t>
      </w:r>
      <w:r w:rsidR="00F00493" w:rsidRPr="001F0ECF">
        <w:rPr>
          <w:rFonts w:ascii="Arial" w:hAnsi="Arial" w:cs="Arial"/>
          <w:sz w:val="20"/>
          <w:szCs w:val="20"/>
        </w:rPr>
        <w:t xml:space="preserve"> </w:t>
      </w:r>
    </w:p>
    <w:p w14:paraId="3D38E365" w14:textId="0D8FB818" w:rsidR="00C52F45" w:rsidRPr="009F03B3" w:rsidRDefault="00696897" w:rsidP="00854B71">
      <w:pPr>
        <w:rPr>
          <w:i/>
          <w:iCs/>
        </w:rPr>
      </w:pPr>
      <w:r>
        <w:rPr>
          <w:rFonts w:ascii="Arial" w:hAnsi="Arial"/>
          <w:noProof/>
          <w:sz w:val="18"/>
        </w:rPr>
        <w:drawing>
          <wp:anchor distT="0" distB="0" distL="114300" distR="114300" simplePos="0" relativeHeight="251661312" behindDoc="0" locked="0" layoutInCell="1" allowOverlap="1" wp14:anchorId="37C742D9" wp14:editId="32246A7C">
            <wp:simplePos x="0" y="0"/>
            <wp:positionH relativeFrom="column">
              <wp:posOffset>2137410</wp:posOffset>
            </wp:positionH>
            <wp:positionV relativeFrom="paragraph">
              <wp:posOffset>177800</wp:posOffset>
            </wp:positionV>
            <wp:extent cx="1860026" cy="1873125"/>
            <wp:effectExtent l="0" t="0" r="698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026" cy="1873125"/>
                    </a:xfrm>
                    <a:prstGeom prst="rect">
                      <a:avLst/>
                    </a:prstGeom>
                    <a:noFill/>
                  </pic:spPr>
                </pic:pic>
              </a:graphicData>
            </a:graphic>
          </wp:anchor>
        </w:drawing>
      </w:r>
      <w:r w:rsidR="000B6127">
        <w:rPr>
          <w:noProof/>
        </w:rPr>
        <w:drawing>
          <wp:anchor distT="0" distB="0" distL="114300" distR="114300" simplePos="0" relativeHeight="251660288" behindDoc="0" locked="0" layoutInCell="1" allowOverlap="1" wp14:anchorId="1A13D40B" wp14:editId="2813D1DF">
            <wp:simplePos x="0" y="0"/>
            <wp:positionH relativeFrom="column">
              <wp:posOffset>153035</wp:posOffset>
            </wp:positionH>
            <wp:positionV relativeFrom="paragraph">
              <wp:posOffset>158115</wp:posOffset>
            </wp:positionV>
            <wp:extent cx="1876425" cy="1892300"/>
            <wp:effectExtent l="0" t="0" r="9525" b="0"/>
            <wp:wrapNone/>
            <wp:docPr id="1" name="Billede 1" descr="Et billede, der indeholder symbol, logo, tekst, Font/skrifttyp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ymbol, logo, tekst, Font/skrifttype&#10;&#10;Automatisk genereret beskrivel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1892300"/>
                    </a:xfrm>
                    <a:prstGeom prst="rect">
                      <a:avLst/>
                    </a:prstGeom>
                    <a:noFill/>
                    <a:ln>
                      <a:noFill/>
                    </a:ln>
                  </pic:spPr>
                </pic:pic>
              </a:graphicData>
            </a:graphic>
          </wp:anchor>
        </w:drawing>
      </w:r>
      <w:r w:rsidR="00C52F45" w:rsidRPr="009F03B3">
        <w:rPr>
          <w:i/>
          <w:iCs/>
        </w:rPr>
        <w:t xml:space="preserve"> </w:t>
      </w:r>
    </w:p>
    <w:p w14:paraId="1AD72F98" w14:textId="4390E74E" w:rsidR="002F40D0" w:rsidRDefault="000B6127" w:rsidP="00B66F91">
      <w:pPr>
        <w:spacing w:after="200" w:line="276" w:lineRule="auto"/>
        <w:rPr>
          <w:rFonts w:ascii="Arial" w:hAnsi="Arial"/>
          <w:sz w:val="18"/>
        </w:rPr>
      </w:pPr>
      <w:r>
        <w:rPr>
          <w:rFonts w:ascii="Arial" w:hAnsi="Arial"/>
          <w:noProof/>
          <w:sz w:val="18"/>
        </w:rPr>
        <w:drawing>
          <wp:anchor distT="0" distB="0" distL="114300" distR="114300" simplePos="0" relativeHeight="251659264" behindDoc="1" locked="0" layoutInCell="1" allowOverlap="1" wp14:anchorId="2F1F519A" wp14:editId="03C57690">
            <wp:simplePos x="0" y="0"/>
            <wp:positionH relativeFrom="column">
              <wp:posOffset>4632960</wp:posOffset>
            </wp:positionH>
            <wp:positionV relativeFrom="paragraph">
              <wp:posOffset>726440</wp:posOffset>
            </wp:positionV>
            <wp:extent cx="1727200" cy="1104900"/>
            <wp:effectExtent l="0" t="0" r="6350" b="0"/>
            <wp:wrapTight wrapText="bothSides">
              <wp:wrapPolygon edited="0">
                <wp:start x="0" y="0"/>
                <wp:lineTo x="0" y="21228"/>
                <wp:lineTo x="21441" y="21228"/>
                <wp:lineTo x="21441"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419" t="19058" r="14142" b="18374"/>
                    <a:stretch/>
                  </pic:blipFill>
                  <pic:spPr bwMode="auto">
                    <a:xfrm>
                      <a:off x="0" y="0"/>
                      <a:ext cx="1727200"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0493" w:rsidRPr="00F00493">
        <w:t xml:space="preserve"> </w:t>
      </w:r>
    </w:p>
    <w:p w14:paraId="3B880F27" w14:textId="0DC71D22" w:rsidR="00F00493" w:rsidRDefault="00F00493" w:rsidP="00B66F91">
      <w:pPr>
        <w:spacing w:after="200" w:line="276" w:lineRule="auto"/>
        <w:rPr>
          <w:rFonts w:ascii="Arial" w:hAnsi="Arial"/>
          <w:sz w:val="18"/>
        </w:rPr>
      </w:pPr>
    </w:p>
    <w:p w14:paraId="1605B39D" w14:textId="4F24C62D" w:rsidR="00F00493" w:rsidRDefault="00F00493" w:rsidP="00B66F91">
      <w:pPr>
        <w:spacing w:after="200" w:line="276" w:lineRule="auto"/>
        <w:rPr>
          <w:rFonts w:ascii="Arial" w:hAnsi="Arial"/>
          <w:sz w:val="18"/>
        </w:rPr>
      </w:pPr>
    </w:p>
    <w:p w14:paraId="64ED8B9B" w14:textId="57909D04" w:rsidR="00F00493" w:rsidRDefault="00F00493" w:rsidP="00B66F91">
      <w:pPr>
        <w:spacing w:after="200" w:line="276" w:lineRule="auto"/>
        <w:rPr>
          <w:rFonts w:ascii="Arial" w:hAnsi="Arial"/>
          <w:sz w:val="18"/>
        </w:rPr>
      </w:pPr>
    </w:p>
    <w:p w14:paraId="0115D133" w14:textId="4A8F0350" w:rsidR="00F00493" w:rsidRDefault="00F00493" w:rsidP="00B66F91">
      <w:pPr>
        <w:spacing w:after="200" w:line="276" w:lineRule="auto"/>
        <w:rPr>
          <w:rFonts w:ascii="Arial" w:hAnsi="Arial"/>
          <w:sz w:val="18"/>
        </w:rPr>
      </w:pPr>
    </w:p>
    <w:p w14:paraId="5CBAF458" w14:textId="775B887A" w:rsidR="00F00493" w:rsidRDefault="00F00493" w:rsidP="00B66F91">
      <w:pPr>
        <w:spacing w:after="200" w:line="276" w:lineRule="auto"/>
        <w:rPr>
          <w:rFonts w:ascii="Arial" w:hAnsi="Arial"/>
          <w:sz w:val="18"/>
        </w:rPr>
      </w:pPr>
    </w:p>
    <w:p w14:paraId="399C5BEC" w14:textId="3E7F4287" w:rsidR="00240EEE" w:rsidRDefault="00240EEE" w:rsidP="00B66F91">
      <w:pPr>
        <w:spacing w:after="200" w:line="276" w:lineRule="auto"/>
        <w:rPr>
          <w:rFonts w:ascii="Arial" w:hAnsi="Arial"/>
          <w:sz w:val="18"/>
        </w:rPr>
      </w:pPr>
    </w:p>
    <w:p w14:paraId="33280E0F" w14:textId="22B02733" w:rsidR="00240EEE" w:rsidRDefault="00240EEE" w:rsidP="00B66F91">
      <w:pPr>
        <w:spacing w:after="200" w:line="276" w:lineRule="auto"/>
        <w:rPr>
          <w:rFonts w:ascii="Arial" w:hAnsi="Arial"/>
          <w:sz w:val="18"/>
        </w:rPr>
      </w:pPr>
    </w:p>
    <w:sectPr w:rsidR="00240EE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3653B8"/>
    <w:lvl w:ilvl="0">
      <w:start w:val="1"/>
      <w:numFmt w:val="bullet"/>
      <w:pStyle w:val="Opstilling-punkttegn"/>
      <w:lvlText w:val=""/>
      <w:lvlJc w:val="left"/>
      <w:pPr>
        <w:tabs>
          <w:tab w:val="num" w:pos="360"/>
        </w:tabs>
        <w:ind w:left="360" w:hanging="360"/>
      </w:pPr>
      <w:rPr>
        <w:rFonts w:ascii="Symbol" w:hAnsi="Symbol" w:hint="default"/>
      </w:rPr>
    </w:lvl>
  </w:abstractNum>
  <w:num w:numId="1" w16cid:durableId="1355157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45"/>
    <w:rsid w:val="00081653"/>
    <w:rsid w:val="000B6127"/>
    <w:rsid w:val="0012190D"/>
    <w:rsid w:val="001277B7"/>
    <w:rsid w:val="001F0ECF"/>
    <w:rsid w:val="00240EEE"/>
    <w:rsid w:val="002F40D0"/>
    <w:rsid w:val="0034252E"/>
    <w:rsid w:val="004A74A3"/>
    <w:rsid w:val="004B5EF3"/>
    <w:rsid w:val="00593BD2"/>
    <w:rsid w:val="00632483"/>
    <w:rsid w:val="00696897"/>
    <w:rsid w:val="006C1853"/>
    <w:rsid w:val="00705DAF"/>
    <w:rsid w:val="00727343"/>
    <w:rsid w:val="0073013F"/>
    <w:rsid w:val="0076740F"/>
    <w:rsid w:val="00810BBF"/>
    <w:rsid w:val="00854B71"/>
    <w:rsid w:val="00A0373E"/>
    <w:rsid w:val="00A75A23"/>
    <w:rsid w:val="00AC3F25"/>
    <w:rsid w:val="00B66F91"/>
    <w:rsid w:val="00C52F45"/>
    <w:rsid w:val="00CC7EC8"/>
    <w:rsid w:val="00D6070C"/>
    <w:rsid w:val="00D65A51"/>
    <w:rsid w:val="00DF5C67"/>
    <w:rsid w:val="00E12287"/>
    <w:rsid w:val="00EC67AC"/>
    <w:rsid w:val="00F00493"/>
    <w:rsid w:val="00FF7C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498E"/>
  <w15:chartTrackingRefBased/>
  <w15:docId w15:val="{F756D06A-969A-4CA1-90B9-B82C4E5B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52F45"/>
    <w:rPr>
      <w:color w:val="076471"/>
      <w:u w:val="single"/>
    </w:rPr>
  </w:style>
  <w:style w:type="paragraph" w:styleId="NormalWeb">
    <w:name w:val="Normal (Web)"/>
    <w:basedOn w:val="Normal"/>
    <w:uiPriority w:val="99"/>
    <w:unhideWhenUsed/>
    <w:rsid w:val="00C52F45"/>
    <w:pPr>
      <w:spacing w:before="100" w:beforeAutospacing="1" w:after="100" w:afterAutospacing="1" w:line="240" w:lineRule="auto"/>
    </w:pPr>
    <w:rPr>
      <w:rFonts w:ascii="Calibri" w:hAnsi="Calibri" w:cs="Calibri"/>
      <w:lang w:eastAsia="da-DK"/>
    </w:rPr>
  </w:style>
  <w:style w:type="paragraph" w:styleId="Titel">
    <w:name w:val="Title"/>
    <w:basedOn w:val="Normal"/>
    <w:next w:val="Normal"/>
    <w:link w:val="TitelTegn"/>
    <w:uiPriority w:val="10"/>
    <w:qFormat/>
    <w:rsid w:val="00C52F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52F45"/>
    <w:rPr>
      <w:rFonts w:asciiTheme="majorHAnsi" w:eastAsiaTheme="majorEastAsia" w:hAnsiTheme="majorHAnsi" w:cstheme="majorBidi"/>
      <w:spacing w:val="-10"/>
      <w:kern w:val="28"/>
      <w:sz w:val="56"/>
      <w:szCs w:val="56"/>
    </w:rPr>
  </w:style>
  <w:style w:type="paragraph" w:styleId="Opstilling-punkttegn">
    <w:name w:val="List Bullet"/>
    <w:basedOn w:val="Normal"/>
    <w:uiPriority w:val="99"/>
    <w:unhideWhenUsed/>
    <w:rsid w:val="00C52F45"/>
    <w:pPr>
      <w:numPr>
        <w:numId w:val="1"/>
      </w:numPr>
      <w:contextualSpacing/>
    </w:pPr>
  </w:style>
  <w:style w:type="character" w:styleId="Ulstomtale">
    <w:name w:val="Unresolved Mention"/>
    <w:basedOn w:val="Standardskrifttypeiafsnit"/>
    <w:uiPriority w:val="99"/>
    <w:semiHidden/>
    <w:unhideWhenUsed/>
    <w:rsid w:val="00F00493"/>
    <w:rPr>
      <w:color w:val="605E5C"/>
      <w:shd w:val="clear" w:color="auto" w:fill="E1DFDD"/>
    </w:rPr>
  </w:style>
  <w:style w:type="character" w:styleId="BesgtLink">
    <w:name w:val="FollowedHyperlink"/>
    <w:basedOn w:val="Standardskrifttypeiafsnit"/>
    <w:uiPriority w:val="99"/>
    <w:semiHidden/>
    <w:unhideWhenUsed/>
    <w:rsid w:val="001F0E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1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deraavarer.dk/priser/kantinepris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deraavarer.dk/priser/kantinepris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pg@lf.dk"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LF_standard_1">
      <a:dk1>
        <a:srgbClr val="191919"/>
      </a:dk1>
      <a:lt1>
        <a:sysClr val="window" lastClr="FFFFFF"/>
      </a:lt1>
      <a:dk2>
        <a:srgbClr val="191919"/>
      </a:dk2>
      <a:lt2>
        <a:srgbClr val="FDFDFD"/>
      </a:lt2>
      <a:accent1>
        <a:srgbClr val="4E808D"/>
      </a:accent1>
      <a:accent2>
        <a:srgbClr val="7DA3AD"/>
      </a:accent2>
      <a:accent3>
        <a:srgbClr val="9DDCF9"/>
      </a:accent3>
      <a:accent4>
        <a:srgbClr val="4F734A"/>
      </a:accent4>
      <a:accent5>
        <a:srgbClr val="7C9877"/>
      </a:accent5>
      <a:accent6>
        <a:srgbClr val="B4C5B0"/>
      </a:accent6>
      <a:hlink>
        <a:srgbClr val="0000FF"/>
      </a:hlink>
      <a:folHlink>
        <a:srgbClr val="800080"/>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Landbrug &amp; Fødevarer - Marked &amp; Ernæring</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Tornkvist Sørensen</dc:creator>
  <cp:keywords/>
  <dc:description/>
  <cp:lastModifiedBy>Jane Korsgaard</cp:lastModifiedBy>
  <cp:revision>5</cp:revision>
  <cp:lastPrinted>2023-05-08T11:48:00Z</cp:lastPrinted>
  <dcterms:created xsi:type="dcterms:W3CDTF">2023-05-08T09:56:00Z</dcterms:created>
  <dcterms:modified xsi:type="dcterms:W3CDTF">2023-05-08T11:48:00Z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